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DF" w:rsidRPr="005D08DF" w:rsidRDefault="005D08DF" w:rsidP="005D08DF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</w:rPr>
      </w:pPr>
      <w:r w:rsidRPr="005D08DF">
        <w:rPr>
          <w:rFonts w:ascii="Comic Sans MS" w:hAnsi="Comic Sans MS"/>
          <w:b/>
        </w:rPr>
        <w:t>Calculate the profit or loss made by the business:</w:t>
      </w:r>
    </w:p>
    <w:tbl>
      <w:tblPr>
        <w:tblStyle w:val="TableGrid"/>
        <w:tblW w:w="0" w:type="auto"/>
        <w:tblLook w:val="04A0"/>
      </w:tblPr>
      <w:tblGrid>
        <w:gridCol w:w="1526"/>
        <w:gridCol w:w="1701"/>
        <w:gridCol w:w="1984"/>
        <w:gridCol w:w="2127"/>
        <w:gridCol w:w="1842"/>
        <w:gridCol w:w="1985"/>
        <w:gridCol w:w="1701"/>
        <w:gridCol w:w="2693"/>
      </w:tblGrid>
      <w:tr w:rsidR="005D08DF" w:rsidTr="005D08DF">
        <w:tc>
          <w:tcPr>
            <w:tcW w:w="1526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Business</w:t>
            </w:r>
          </w:p>
        </w:tc>
        <w:tc>
          <w:tcPr>
            <w:tcW w:w="1701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Selling Price:</w:t>
            </w:r>
          </w:p>
        </w:tc>
        <w:tc>
          <w:tcPr>
            <w:tcW w:w="1984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Sales Volume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2127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Total Revenue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1842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Variable Cost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1985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Fixed Cost:</w:t>
            </w:r>
          </w:p>
        </w:tc>
        <w:tc>
          <w:tcPr>
            <w:tcW w:w="1701" w:type="dxa"/>
            <w:shd w:val="clear" w:color="auto" w:fill="0070C0"/>
          </w:tcPr>
          <w:p w:rsidR="005D08DF" w:rsidRPr="00954F6C" w:rsidRDefault="005D08DF" w:rsidP="005D08DF">
            <w:pPr>
              <w:tabs>
                <w:tab w:val="left" w:pos="218"/>
              </w:tabs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ab/>
              <w:t>Total Cost:</w:t>
            </w:r>
          </w:p>
        </w:tc>
        <w:tc>
          <w:tcPr>
            <w:tcW w:w="2693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Profit/Loss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</w:tr>
      <w:tr w:rsidR="005D08DF" w:rsidTr="005D08DF">
        <w:tc>
          <w:tcPr>
            <w:tcW w:w="1526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701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£100</w:t>
            </w:r>
          </w:p>
        </w:tc>
        <w:tc>
          <w:tcPr>
            <w:tcW w:w="1984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2127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2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£400</w:t>
            </w:r>
          </w:p>
        </w:tc>
        <w:tc>
          <w:tcPr>
            <w:tcW w:w="1985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£200</w:t>
            </w:r>
          </w:p>
        </w:tc>
        <w:tc>
          <w:tcPr>
            <w:tcW w:w="1701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D08DF" w:rsidTr="005D08DF">
        <w:tc>
          <w:tcPr>
            <w:tcW w:w="1526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701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£150</w:t>
            </w:r>
          </w:p>
        </w:tc>
        <w:tc>
          <w:tcPr>
            <w:tcW w:w="1984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£1,500</w:t>
            </w:r>
          </w:p>
        </w:tc>
        <w:tc>
          <w:tcPr>
            <w:tcW w:w="1842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£300</w:t>
            </w:r>
          </w:p>
        </w:tc>
        <w:tc>
          <w:tcPr>
            <w:tcW w:w="1985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£600</w:t>
            </w:r>
          </w:p>
        </w:tc>
        <w:tc>
          <w:tcPr>
            <w:tcW w:w="1701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D08DF" w:rsidTr="005D08DF">
        <w:tc>
          <w:tcPr>
            <w:tcW w:w="1526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701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2127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£2,000</w:t>
            </w:r>
          </w:p>
        </w:tc>
        <w:tc>
          <w:tcPr>
            <w:tcW w:w="1842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£600</w:t>
            </w:r>
          </w:p>
        </w:tc>
        <w:tc>
          <w:tcPr>
            <w:tcW w:w="1985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£1,200</w:t>
            </w:r>
          </w:p>
        </w:tc>
        <w:tc>
          <w:tcPr>
            <w:tcW w:w="1701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D08DF" w:rsidTr="005D08DF">
        <w:tc>
          <w:tcPr>
            <w:tcW w:w="1526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701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£300</w:t>
            </w:r>
          </w:p>
        </w:tc>
        <w:tc>
          <w:tcPr>
            <w:tcW w:w="1984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2127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2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£600</w:t>
            </w:r>
          </w:p>
        </w:tc>
        <w:tc>
          <w:tcPr>
            <w:tcW w:w="1985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£1,000</w:t>
            </w:r>
          </w:p>
        </w:tc>
        <w:tc>
          <w:tcPr>
            <w:tcW w:w="2693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D08DF" w:rsidTr="005D08DF">
        <w:tc>
          <w:tcPr>
            <w:tcW w:w="1526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701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2127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£3,000</w:t>
            </w:r>
          </w:p>
        </w:tc>
        <w:tc>
          <w:tcPr>
            <w:tcW w:w="1842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5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£1,000</w:t>
            </w:r>
          </w:p>
        </w:tc>
        <w:tc>
          <w:tcPr>
            <w:tcW w:w="1701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£2,000</w:t>
            </w:r>
          </w:p>
        </w:tc>
        <w:tc>
          <w:tcPr>
            <w:tcW w:w="2693" w:type="dxa"/>
          </w:tcPr>
          <w:p w:rsidR="005D08DF" w:rsidRPr="005D08DF" w:rsidRDefault="005D08DF" w:rsidP="005D08DF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5D08DF" w:rsidRPr="008D2423" w:rsidRDefault="005D08DF" w:rsidP="005D08DF">
      <w:pPr>
        <w:jc w:val="both"/>
        <w:rPr>
          <w:rFonts w:ascii="Comic Sans MS" w:hAnsi="Comic Sans MS"/>
        </w:rPr>
      </w:pPr>
    </w:p>
    <w:p w:rsidR="005D08DF" w:rsidRPr="005D08DF" w:rsidRDefault="005D08DF" w:rsidP="005D08DF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</w:rPr>
      </w:pPr>
      <w:r w:rsidRPr="005D08DF">
        <w:rPr>
          <w:rFonts w:ascii="Comic Sans MS" w:hAnsi="Comic Sans MS"/>
          <w:b/>
        </w:rPr>
        <w:t xml:space="preserve">Calculate the </w:t>
      </w:r>
      <w:r>
        <w:rPr>
          <w:rFonts w:ascii="Comic Sans MS" w:hAnsi="Comic Sans MS"/>
          <w:b/>
        </w:rPr>
        <w:t xml:space="preserve">profit, </w:t>
      </w:r>
      <w:r w:rsidRPr="005D08DF">
        <w:rPr>
          <w:rFonts w:ascii="Comic Sans MS" w:hAnsi="Comic Sans MS"/>
          <w:b/>
        </w:rPr>
        <w:t>fixed, variable and total costs for a book publisher</w:t>
      </w:r>
      <w:r>
        <w:rPr>
          <w:rFonts w:ascii="Comic Sans MS" w:hAnsi="Comic Sans MS"/>
          <w:b/>
        </w:rPr>
        <w:t>. The selling price for a book is £20 and they have sold 1,000 books.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5D08DF" w:rsidTr="005E2023">
        <w:tc>
          <w:tcPr>
            <w:tcW w:w="3560" w:type="dxa"/>
            <w:shd w:val="clear" w:color="auto" w:fill="0070C0"/>
          </w:tcPr>
          <w:p w:rsidR="005D08DF" w:rsidRPr="008B1D3F" w:rsidRDefault="005D08DF" w:rsidP="005E2023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Cost:</w:t>
            </w:r>
          </w:p>
        </w:tc>
        <w:tc>
          <w:tcPr>
            <w:tcW w:w="3561" w:type="dxa"/>
            <w:shd w:val="clear" w:color="auto" w:fill="0070C0"/>
          </w:tcPr>
          <w:p w:rsidR="005D08DF" w:rsidRPr="008B1D3F" w:rsidRDefault="005D08DF" w:rsidP="005E2023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£ Per Month:</w:t>
            </w:r>
          </w:p>
        </w:tc>
        <w:tc>
          <w:tcPr>
            <w:tcW w:w="3561" w:type="dxa"/>
            <w:shd w:val="clear" w:color="auto" w:fill="0070C0"/>
          </w:tcPr>
          <w:p w:rsidR="005D08DF" w:rsidRPr="008B1D3F" w:rsidRDefault="005D08DF" w:rsidP="005E2023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Fixed or Variable</w:t>
            </w:r>
            <w:r w:rsidRPr="008B1D3F"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5D08DF" w:rsidTr="005E2023">
        <w:tc>
          <w:tcPr>
            <w:tcW w:w="3560" w:type="dxa"/>
          </w:tcPr>
          <w:p w:rsidR="005D08DF" w:rsidRDefault="005D08DF" w:rsidP="005E2023">
            <w:pPr>
              <w:pStyle w:val="Default"/>
            </w:pPr>
            <w:r>
              <w:t>Salaries</w:t>
            </w:r>
          </w:p>
        </w:tc>
        <w:tc>
          <w:tcPr>
            <w:tcW w:w="3561" w:type="dxa"/>
          </w:tcPr>
          <w:p w:rsidR="005D08DF" w:rsidRDefault="005D08DF" w:rsidP="005E2023">
            <w:pPr>
              <w:pStyle w:val="Default"/>
              <w:jc w:val="center"/>
            </w:pPr>
            <w:r>
              <w:t>£5,000</w:t>
            </w:r>
          </w:p>
        </w:tc>
        <w:tc>
          <w:tcPr>
            <w:tcW w:w="3561" w:type="dxa"/>
          </w:tcPr>
          <w:p w:rsidR="005D08DF" w:rsidRDefault="005D08DF" w:rsidP="005E2023">
            <w:pPr>
              <w:pStyle w:val="Default"/>
              <w:jc w:val="center"/>
            </w:pPr>
          </w:p>
        </w:tc>
      </w:tr>
      <w:tr w:rsidR="005D08DF" w:rsidTr="005E2023">
        <w:tc>
          <w:tcPr>
            <w:tcW w:w="3560" w:type="dxa"/>
          </w:tcPr>
          <w:p w:rsidR="005D08DF" w:rsidRDefault="005D08DF" w:rsidP="005E2023">
            <w:pPr>
              <w:pStyle w:val="Default"/>
            </w:pPr>
            <w:r>
              <w:t>Paper</w:t>
            </w:r>
          </w:p>
        </w:tc>
        <w:tc>
          <w:tcPr>
            <w:tcW w:w="3561" w:type="dxa"/>
          </w:tcPr>
          <w:p w:rsidR="005D08DF" w:rsidRDefault="005D08DF" w:rsidP="005E2023">
            <w:pPr>
              <w:pStyle w:val="Default"/>
              <w:jc w:val="center"/>
            </w:pPr>
            <w:r>
              <w:t>£800</w:t>
            </w:r>
          </w:p>
        </w:tc>
        <w:tc>
          <w:tcPr>
            <w:tcW w:w="3561" w:type="dxa"/>
          </w:tcPr>
          <w:p w:rsidR="005D08DF" w:rsidRDefault="005D08DF" w:rsidP="005E2023">
            <w:pPr>
              <w:pStyle w:val="Default"/>
              <w:jc w:val="center"/>
            </w:pPr>
          </w:p>
        </w:tc>
      </w:tr>
      <w:tr w:rsidR="005D08DF" w:rsidTr="005E2023">
        <w:tc>
          <w:tcPr>
            <w:tcW w:w="3560" w:type="dxa"/>
          </w:tcPr>
          <w:p w:rsidR="005D08DF" w:rsidRDefault="005D08DF" w:rsidP="005E2023">
            <w:pPr>
              <w:pStyle w:val="Default"/>
            </w:pPr>
            <w:r>
              <w:t>Raw Materials</w:t>
            </w:r>
          </w:p>
        </w:tc>
        <w:tc>
          <w:tcPr>
            <w:tcW w:w="3561" w:type="dxa"/>
          </w:tcPr>
          <w:p w:rsidR="005D08DF" w:rsidRDefault="005D08DF" w:rsidP="005E2023">
            <w:pPr>
              <w:pStyle w:val="Default"/>
              <w:jc w:val="center"/>
            </w:pPr>
            <w:r>
              <w:t>£5,000</w:t>
            </w:r>
          </w:p>
        </w:tc>
        <w:tc>
          <w:tcPr>
            <w:tcW w:w="3561" w:type="dxa"/>
          </w:tcPr>
          <w:p w:rsidR="005D08DF" w:rsidRDefault="005D08DF" w:rsidP="005E2023">
            <w:pPr>
              <w:pStyle w:val="Default"/>
              <w:jc w:val="center"/>
            </w:pPr>
          </w:p>
        </w:tc>
      </w:tr>
      <w:tr w:rsidR="005D08DF" w:rsidTr="005E2023">
        <w:tc>
          <w:tcPr>
            <w:tcW w:w="3560" w:type="dxa"/>
          </w:tcPr>
          <w:p w:rsidR="005D08DF" w:rsidRDefault="005D08DF" w:rsidP="005E2023">
            <w:pPr>
              <w:pStyle w:val="Default"/>
            </w:pPr>
            <w:r>
              <w:t>Rent and Rates</w:t>
            </w:r>
          </w:p>
        </w:tc>
        <w:tc>
          <w:tcPr>
            <w:tcW w:w="3561" w:type="dxa"/>
          </w:tcPr>
          <w:p w:rsidR="005D08DF" w:rsidRDefault="005D08DF" w:rsidP="005E2023">
            <w:pPr>
              <w:pStyle w:val="Default"/>
              <w:jc w:val="center"/>
            </w:pPr>
            <w:r>
              <w:t>£1,800</w:t>
            </w:r>
          </w:p>
        </w:tc>
        <w:tc>
          <w:tcPr>
            <w:tcW w:w="3561" w:type="dxa"/>
          </w:tcPr>
          <w:p w:rsidR="005D08DF" w:rsidRDefault="005D08DF" w:rsidP="005E2023">
            <w:pPr>
              <w:pStyle w:val="Default"/>
              <w:jc w:val="center"/>
            </w:pPr>
          </w:p>
        </w:tc>
      </w:tr>
      <w:tr w:rsidR="005D08DF" w:rsidTr="005E2023">
        <w:tc>
          <w:tcPr>
            <w:tcW w:w="3560" w:type="dxa"/>
          </w:tcPr>
          <w:p w:rsidR="005D08DF" w:rsidRDefault="005D08DF" w:rsidP="005E2023">
            <w:pPr>
              <w:pStyle w:val="Default"/>
            </w:pPr>
            <w:r>
              <w:t>Printer Ink</w:t>
            </w:r>
          </w:p>
        </w:tc>
        <w:tc>
          <w:tcPr>
            <w:tcW w:w="3561" w:type="dxa"/>
          </w:tcPr>
          <w:p w:rsidR="005D08DF" w:rsidRDefault="005D08DF" w:rsidP="005E2023">
            <w:pPr>
              <w:pStyle w:val="Default"/>
              <w:jc w:val="center"/>
            </w:pPr>
            <w:r>
              <w:t>£300</w:t>
            </w:r>
          </w:p>
        </w:tc>
        <w:tc>
          <w:tcPr>
            <w:tcW w:w="3561" w:type="dxa"/>
          </w:tcPr>
          <w:p w:rsidR="005D08DF" w:rsidRDefault="005D08DF" w:rsidP="005E2023">
            <w:pPr>
              <w:pStyle w:val="Default"/>
              <w:jc w:val="center"/>
            </w:pPr>
          </w:p>
        </w:tc>
      </w:tr>
      <w:tr w:rsidR="005D08DF" w:rsidTr="005E2023">
        <w:tc>
          <w:tcPr>
            <w:tcW w:w="3560" w:type="dxa"/>
          </w:tcPr>
          <w:p w:rsidR="005D08DF" w:rsidRDefault="005D08DF" w:rsidP="005E2023">
            <w:pPr>
              <w:pStyle w:val="Default"/>
            </w:pPr>
            <w:r>
              <w:t>Insurance</w:t>
            </w:r>
          </w:p>
        </w:tc>
        <w:tc>
          <w:tcPr>
            <w:tcW w:w="3561" w:type="dxa"/>
          </w:tcPr>
          <w:p w:rsidR="005D08DF" w:rsidRDefault="005D08DF" w:rsidP="005E2023">
            <w:pPr>
              <w:pStyle w:val="Default"/>
              <w:jc w:val="center"/>
            </w:pPr>
            <w:r>
              <w:t>£700</w:t>
            </w:r>
          </w:p>
        </w:tc>
        <w:tc>
          <w:tcPr>
            <w:tcW w:w="3561" w:type="dxa"/>
          </w:tcPr>
          <w:p w:rsidR="005D08DF" w:rsidRDefault="005D08DF" w:rsidP="005E2023">
            <w:pPr>
              <w:pStyle w:val="Default"/>
              <w:jc w:val="center"/>
            </w:pPr>
          </w:p>
        </w:tc>
      </w:tr>
    </w:tbl>
    <w:p w:rsidR="005D08DF" w:rsidRDefault="005D08DF" w:rsidP="005D08DF">
      <w:pPr>
        <w:pStyle w:val="Default"/>
      </w:pPr>
    </w:p>
    <w:p w:rsidR="005D08DF" w:rsidRDefault="005D08DF" w:rsidP="005D08DF">
      <w:pPr>
        <w:pStyle w:val="Default"/>
      </w:pPr>
    </w:p>
    <w:p w:rsidR="005D08DF" w:rsidRDefault="005D08DF" w:rsidP="005D08DF">
      <w:pPr>
        <w:pStyle w:val="Default"/>
      </w:pPr>
    </w:p>
    <w:tbl>
      <w:tblPr>
        <w:tblStyle w:val="TableGrid"/>
        <w:tblW w:w="0" w:type="auto"/>
        <w:tblLook w:val="04A0"/>
      </w:tblPr>
      <w:tblGrid>
        <w:gridCol w:w="1526"/>
        <w:gridCol w:w="1701"/>
        <w:gridCol w:w="1984"/>
        <w:gridCol w:w="2127"/>
        <w:gridCol w:w="1842"/>
        <w:gridCol w:w="1985"/>
        <w:gridCol w:w="1701"/>
        <w:gridCol w:w="2693"/>
      </w:tblGrid>
      <w:tr w:rsidR="005D08DF" w:rsidRPr="00954F6C" w:rsidTr="005E2023">
        <w:tc>
          <w:tcPr>
            <w:tcW w:w="1526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Business</w:t>
            </w:r>
          </w:p>
        </w:tc>
        <w:tc>
          <w:tcPr>
            <w:tcW w:w="1701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Selling Price:</w:t>
            </w:r>
          </w:p>
        </w:tc>
        <w:tc>
          <w:tcPr>
            <w:tcW w:w="1984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Sales Volume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2127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Total Revenue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1842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Variable Cost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  <w:tc>
          <w:tcPr>
            <w:tcW w:w="1985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Fixed Cost:</w:t>
            </w:r>
          </w:p>
        </w:tc>
        <w:tc>
          <w:tcPr>
            <w:tcW w:w="1701" w:type="dxa"/>
            <w:shd w:val="clear" w:color="auto" w:fill="0070C0"/>
          </w:tcPr>
          <w:p w:rsidR="005D08DF" w:rsidRPr="00954F6C" w:rsidRDefault="005D08DF" w:rsidP="005E2023">
            <w:pPr>
              <w:tabs>
                <w:tab w:val="left" w:pos="218"/>
              </w:tabs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ab/>
              <w:t>Total Cost:</w:t>
            </w:r>
          </w:p>
        </w:tc>
        <w:tc>
          <w:tcPr>
            <w:tcW w:w="2693" w:type="dxa"/>
            <w:shd w:val="clear" w:color="auto" w:fill="0070C0"/>
          </w:tcPr>
          <w:p w:rsidR="005D08DF" w:rsidRPr="00954F6C" w:rsidRDefault="005D08DF" w:rsidP="005E2023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54F6C">
              <w:rPr>
                <w:rFonts w:ascii="Comic Sans MS" w:hAnsi="Comic Sans MS"/>
                <w:b/>
                <w:color w:val="FFFFFF" w:themeColor="background1"/>
              </w:rPr>
              <w:t>Profit/Loss</w:t>
            </w:r>
            <w:r>
              <w:rPr>
                <w:rFonts w:ascii="Comic Sans MS" w:hAnsi="Comic Sans MS"/>
                <w:b/>
                <w:color w:val="FFFFFF" w:themeColor="background1"/>
              </w:rPr>
              <w:t>:</w:t>
            </w:r>
          </w:p>
        </w:tc>
      </w:tr>
      <w:tr w:rsidR="005D08DF" w:rsidRPr="005D08DF" w:rsidTr="005E2023">
        <w:tc>
          <w:tcPr>
            <w:tcW w:w="1526" w:type="dxa"/>
          </w:tcPr>
          <w:p w:rsidR="005D08DF" w:rsidRPr="005D08DF" w:rsidRDefault="005D08DF" w:rsidP="005E2023">
            <w:pPr>
              <w:jc w:val="center"/>
              <w:rPr>
                <w:rFonts w:ascii="Comic Sans MS" w:hAnsi="Comic Sans MS"/>
                <w:b/>
              </w:rPr>
            </w:pPr>
            <w:r w:rsidRPr="005D08DF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701" w:type="dxa"/>
          </w:tcPr>
          <w:p w:rsidR="005D08DF" w:rsidRPr="005D08DF" w:rsidRDefault="005D08DF" w:rsidP="005E20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</w:tcPr>
          <w:p w:rsidR="005D08DF" w:rsidRPr="005D08DF" w:rsidRDefault="005D08DF" w:rsidP="005E20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</w:tcPr>
          <w:p w:rsidR="005D08DF" w:rsidRPr="005D08DF" w:rsidRDefault="005D08DF" w:rsidP="005E20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2" w:type="dxa"/>
          </w:tcPr>
          <w:p w:rsidR="005D08DF" w:rsidRPr="005D08DF" w:rsidRDefault="005D08DF" w:rsidP="005E20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5" w:type="dxa"/>
          </w:tcPr>
          <w:p w:rsidR="005D08DF" w:rsidRPr="005D08DF" w:rsidRDefault="005D08DF" w:rsidP="005E20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5D08DF" w:rsidRPr="005D08DF" w:rsidRDefault="005D08DF" w:rsidP="005E20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5D08DF" w:rsidRPr="005D08DF" w:rsidRDefault="005D08DF" w:rsidP="005E2023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A62376" w:rsidRDefault="00A62376"/>
    <w:sectPr w:rsidR="00A62376" w:rsidSect="005D08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1F98"/>
    <w:multiLevelType w:val="hybridMultilevel"/>
    <w:tmpl w:val="10304B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508C"/>
    <w:multiLevelType w:val="hybridMultilevel"/>
    <w:tmpl w:val="B5A038D6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8DF"/>
    <w:rsid w:val="001E4299"/>
    <w:rsid w:val="00247FB3"/>
    <w:rsid w:val="00484B6C"/>
    <w:rsid w:val="005D08DF"/>
    <w:rsid w:val="00A62376"/>
    <w:rsid w:val="00BF7DD6"/>
    <w:rsid w:val="00E43DF4"/>
    <w:rsid w:val="00F6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DF"/>
    <w:pPr>
      <w:ind w:left="720"/>
      <w:contextualSpacing/>
    </w:pPr>
  </w:style>
  <w:style w:type="table" w:styleId="TableGrid">
    <w:name w:val="Table Grid"/>
    <w:basedOn w:val="TableNormal"/>
    <w:uiPriority w:val="59"/>
    <w:rsid w:val="005D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0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Company>Claremont High School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2012-09-15T08:31:00Z</dcterms:created>
  <dcterms:modified xsi:type="dcterms:W3CDTF">2012-09-15T08:48:00Z</dcterms:modified>
</cp:coreProperties>
</file>