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76" w:rsidRPr="003043E1" w:rsidRDefault="008D515A"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Forecasting Cash Flows</w:t>
      </w:r>
      <w:r w:rsidR="00501C0D" w:rsidRPr="003043E1">
        <w:rPr>
          <w:rFonts w:ascii="Comic Sans MS" w:hAnsi="Comic Sans MS"/>
          <w:b/>
          <w:color w:val="FFFFFF" w:themeColor="background1"/>
          <w:sz w:val="36"/>
        </w:rPr>
        <w:t>:</w:t>
      </w:r>
      <w:r>
        <w:rPr>
          <w:rFonts w:ascii="Comic Sans MS" w:hAnsi="Comic Sans MS"/>
          <w:b/>
          <w:color w:val="FFFFFF" w:themeColor="background1"/>
          <w:sz w:val="36"/>
        </w:rPr>
        <w:t xml:space="preserve"> </w:t>
      </w:r>
      <w:r w:rsidR="00501C0D" w:rsidRPr="003043E1">
        <w:rPr>
          <w:rFonts w:ascii="Comic Sans MS" w:hAnsi="Comic Sans MS"/>
          <w:b/>
          <w:color w:val="FFFFFF" w:themeColor="background1"/>
          <w:sz w:val="36"/>
        </w:rPr>
        <w:t>Activity</w:t>
      </w:r>
    </w:p>
    <w:p w:rsidR="00501C0D" w:rsidRDefault="00CF27AF" w:rsidP="00C144B6">
      <w:pPr>
        <w:jc w:val="center"/>
        <w:rPr>
          <w:b/>
        </w:rPr>
      </w:pPr>
      <w:r w:rsidRPr="00F03BCB">
        <w:rPr>
          <w:rFonts w:ascii="Arial" w:hAnsi="Arial" w:cs="Arial"/>
          <w:b/>
          <w:noProof/>
          <w:color w:val="0000FF"/>
          <w:sz w:val="27"/>
          <w:szCs w:val="27"/>
          <w:lang w:eastAsia="en-GB"/>
        </w:rPr>
        <w:drawing>
          <wp:inline distT="0" distB="0" distL="0" distR="0">
            <wp:extent cx="1565201" cy="1173858"/>
            <wp:effectExtent l="19050" t="0" r="0" b="0"/>
            <wp:docPr id="2"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5"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5727A0" w:rsidRPr="005727A0" w:rsidRDefault="005727A0" w:rsidP="005727A0">
      <w:pPr>
        <w:pStyle w:val="ListParagraph"/>
        <w:numPr>
          <w:ilvl w:val="0"/>
          <w:numId w:val="14"/>
        </w:numPr>
        <w:jc w:val="both"/>
        <w:rPr>
          <w:rFonts w:ascii="Comic Sans MS" w:hAnsi="Comic Sans MS"/>
          <w:b/>
        </w:rPr>
      </w:pPr>
      <w:r w:rsidRPr="005727A0">
        <w:rPr>
          <w:rFonts w:ascii="Comic Sans MS" w:hAnsi="Comic Sans MS"/>
          <w:b/>
        </w:rPr>
        <w:t>Complete the following cash flow forecast:</w:t>
      </w:r>
    </w:p>
    <w:tbl>
      <w:tblPr>
        <w:tblStyle w:val="TableGrid"/>
        <w:tblW w:w="0" w:type="auto"/>
        <w:tblLook w:val="04A0"/>
      </w:tblPr>
      <w:tblGrid>
        <w:gridCol w:w="1951"/>
        <w:gridCol w:w="1276"/>
        <w:gridCol w:w="1351"/>
        <w:gridCol w:w="1526"/>
        <w:gridCol w:w="1526"/>
        <w:gridCol w:w="1526"/>
        <w:gridCol w:w="1526"/>
      </w:tblGrid>
      <w:tr w:rsidR="005727A0" w:rsidTr="005727A0">
        <w:tc>
          <w:tcPr>
            <w:tcW w:w="1951" w:type="dxa"/>
          </w:tcPr>
          <w:p w:rsidR="005727A0" w:rsidRPr="005727A0" w:rsidRDefault="005727A0" w:rsidP="005727A0">
            <w:pPr>
              <w:jc w:val="center"/>
              <w:rPr>
                <w:rFonts w:ascii="Comic Sans MS" w:hAnsi="Comic Sans MS"/>
                <w:b/>
              </w:rPr>
            </w:pPr>
            <w:r w:rsidRPr="005727A0">
              <w:rPr>
                <w:rFonts w:ascii="Comic Sans MS" w:hAnsi="Comic Sans MS"/>
                <w:b/>
              </w:rPr>
              <w:t>(£)</w:t>
            </w:r>
          </w:p>
        </w:tc>
        <w:tc>
          <w:tcPr>
            <w:tcW w:w="1276" w:type="dxa"/>
          </w:tcPr>
          <w:p w:rsidR="005727A0" w:rsidRPr="005727A0" w:rsidRDefault="005727A0" w:rsidP="005727A0">
            <w:pPr>
              <w:jc w:val="center"/>
              <w:rPr>
                <w:rFonts w:ascii="Comic Sans MS" w:hAnsi="Comic Sans MS"/>
                <w:b/>
              </w:rPr>
            </w:pPr>
            <w:r w:rsidRPr="005727A0">
              <w:rPr>
                <w:rFonts w:ascii="Comic Sans MS" w:hAnsi="Comic Sans MS"/>
                <w:b/>
              </w:rPr>
              <w:t>Jan</w:t>
            </w:r>
          </w:p>
        </w:tc>
        <w:tc>
          <w:tcPr>
            <w:tcW w:w="1351" w:type="dxa"/>
          </w:tcPr>
          <w:p w:rsidR="005727A0" w:rsidRPr="005727A0" w:rsidRDefault="005727A0" w:rsidP="005727A0">
            <w:pPr>
              <w:jc w:val="center"/>
              <w:rPr>
                <w:rFonts w:ascii="Comic Sans MS" w:hAnsi="Comic Sans MS"/>
                <w:b/>
              </w:rPr>
            </w:pPr>
            <w:r w:rsidRPr="005727A0">
              <w:rPr>
                <w:rFonts w:ascii="Comic Sans MS" w:hAnsi="Comic Sans MS"/>
                <w:b/>
              </w:rPr>
              <w:t>Feb</w:t>
            </w:r>
          </w:p>
        </w:tc>
        <w:tc>
          <w:tcPr>
            <w:tcW w:w="1526" w:type="dxa"/>
          </w:tcPr>
          <w:p w:rsidR="005727A0" w:rsidRPr="005727A0" w:rsidRDefault="005727A0" w:rsidP="005727A0">
            <w:pPr>
              <w:jc w:val="center"/>
              <w:rPr>
                <w:rFonts w:ascii="Comic Sans MS" w:hAnsi="Comic Sans MS"/>
                <w:b/>
              </w:rPr>
            </w:pPr>
            <w:r w:rsidRPr="005727A0">
              <w:rPr>
                <w:rFonts w:ascii="Comic Sans MS" w:hAnsi="Comic Sans MS"/>
                <w:b/>
              </w:rPr>
              <w:t>Mar</w:t>
            </w:r>
          </w:p>
        </w:tc>
        <w:tc>
          <w:tcPr>
            <w:tcW w:w="1526" w:type="dxa"/>
          </w:tcPr>
          <w:p w:rsidR="005727A0" w:rsidRPr="005727A0" w:rsidRDefault="005727A0" w:rsidP="005727A0">
            <w:pPr>
              <w:jc w:val="center"/>
              <w:rPr>
                <w:rFonts w:ascii="Comic Sans MS" w:hAnsi="Comic Sans MS"/>
                <w:b/>
              </w:rPr>
            </w:pPr>
            <w:r w:rsidRPr="005727A0">
              <w:rPr>
                <w:rFonts w:ascii="Comic Sans MS" w:hAnsi="Comic Sans MS"/>
                <w:b/>
              </w:rPr>
              <w:t>Apr</w:t>
            </w:r>
          </w:p>
        </w:tc>
        <w:tc>
          <w:tcPr>
            <w:tcW w:w="1526" w:type="dxa"/>
          </w:tcPr>
          <w:p w:rsidR="005727A0" w:rsidRPr="005727A0" w:rsidRDefault="005727A0" w:rsidP="005727A0">
            <w:pPr>
              <w:jc w:val="center"/>
              <w:rPr>
                <w:rFonts w:ascii="Comic Sans MS" w:hAnsi="Comic Sans MS"/>
                <w:b/>
              </w:rPr>
            </w:pPr>
            <w:r w:rsidRPr="005727A0">
              <w:rPr>
                <w:rFonts w:ascii="Comic Sans MS" w:hAnsi="Comic Sans MS"/>
                <w:b/>
              </w:rPr>
              <w:t>May</w:t>
            </w:r>
          </w:p>
        </w:tc>
        <w:tc>
          <w:tcPr>
            <w:tcW w:w="1526" w:type="dxa"/>
          </w:tcPr>
          <w:p w:rsidR="005727A0" w:rsidRPr="005727A0" w:rsidRDefault="005727A0" w:rsidP="005727A0">
            <w:pPr>
              <w:jc w:val="center"/>
              <w:rPr>
                <w:rFonts w:ascii="Comic Sans MS" w:hAnsi="Comic Sans MS"/>
                <w:b/>
              </w:rPr>
            </w:pPr>
            <w:r w:rsidRPr="005727A0">
              <w:rPr>
                <w:rFonts w:ascii="Comic Sans MS" w:hAnsi="Comic Sans MS"/>
                <w:b/>
              </w:rPr>
              <w:t>Jun</w:t>
            </w:r>
          </w:p>
        </w:tc>
      </w:tr>
      <w:tr w:rsidR="005727A0" w:rsidTr="005727A0">
        <w:tc>
          <w:tcPr>
            <w:tcW w:w="1951" w:type="dxa"/>
          </w:tcPr>
          <w:p w:rsidR="005727A0" w:rsidRPr="005727A0" w:rsidRDefault="005727A0" w:rsidP="005727A0">
            <w:pPr>
              <w:rPr>
                <w:rFonts w:ascii="Comic Sans MS" w:hAnsi="Comic Sans MS"/>
                <w:b/>
              </w:rPr>
            </w:pPr>
            <w:r w:rsidRPr="005727A0">
              <w:rPr>
                <w:rFonts w:ascii="Comic Sans MS" w:hAnsi="Comic Sans MS"/>
                <w:b/>
              </w:rPr>
              <w:t>Receipts</w:t>
            </w:r>
          </w:p>
        </w:tc>
        <w:tc>
          <w:tcPr>
            <w:tcW w:w="1276" w:type="dxa"/>
          </w:tcPr>
          <w:p w:rsidR="005727A0" w:rsidRPr="005727A0" w:rsidRDefault="00785518" w:rsidP="005727A0">
            <w:pPr>
              <w:jc w:val="center"/>
              <w:rPr>
                <w:rFonts w:ascii="Comic Sans MS" w:hAnsi="Comic Sans MS"/>
                <w:b/>
              </w:rPr>
            </w:pPr>
            <w:r>
              <w:rPr>
                <w:rFonts w:ascii="Comic Sans MS" w:hAnsi="Comic Sans MS"/>
                <w:b/>
              </w:rPr>
              <w:t>4,000</w:t>
            </w:r>
          </w:p>
        </w:tc>
        <w:tc>
          <w:tcPr>
            <w:tcW w:w="1351" w:type="dxa"/>
          </w:tcPr>
          <w:p w:rsidR="005727A0" w:rsidRPr="005727A0" w:rsidRDefault="00785518" w:rsidP="005727A0">
            <w:pPr>
              <w:jc w:val="center"/>
              <w:rPr>
                <w:rFonts w:ascii="Comic Sans MS" w:hAnsi="Comic Sans MS"/>
                <w:b/>
              </w:rPr>
            </w:pPr>
            <w:r>
              <w:rPr>
                <w:rFonts w:ascii="Comic Sans MS" w:hAnsi="Comic Sans MS"/>
                <w:b/>
              </w:rPr>
              <w:t>5,000</w:t>
            </w:r>
          </w:p>
        </w:tc>
        <w:tc>
          <w:tcPr>
            <w:tcW w:w="1526" w:type="dxa"/>
          </w:tcPr>
          <w:p w:rsidR="005727A0" w:rsidRPr="005727A0" w:rsidRDefault="00785518" w:rsidP="005727A0">
            <w:pPr>
              <w:jc w:val="center"/>
              <w:rPr>
                <w:rFonts w:ascii="Comic Sans MS" w:hAnsi="Comic Sans MS"/>
                <w:b/>
              </w:rPr>
            </w:pPr>
            <w:r>
              <w:rPr>
                <w:rFonts w:ascii="Comic Sans MS" w:hAnsi="Comic Sans MS"/>
                <w:b/>
              </w:rPr>
              <w:t>5,000</w:t>
            </w:r>
          </w:p>
        </w:tc>
        <w:tc>
          <w:tcPr>
            <w:tcW w:w="1526" w:type="dxa"/>
          </w:tcPr>
          <w:p w:rsidR="005727A0" w:rsidRPr="005727A0" w:rsidRDefault="00785518" w:rsidP="005727A0">
            <w:pPr>
              <w:jc w:val="center"/>
              <w:rPr>
                <w:rFonts w:ascii="Comic Sans MS" w:hAnsi="Comic Sans MS"/>
                <w:b/>
              </w:rPr>
            </w:pPr>
            <w:r>
              <w:rPr>
                <w:rFonts w:ascii="Comic Sans MS" w:hAnsi="Comic Sans MS"/>
                <w:b/>
              </w:rPr>
              <w:t>4,000</w:t>
            </w:r>
          </w:p>
        </w:tc>
        <w:tc>
          <w:tcPr>
            <w:tcW w:w="1526" w:type="dxa"/>
          </w:tcPr>
          <w:p w:rsidR="005727A0" w:rsidRPr="005727A0" w:rsidRDefault="00785518" w:rsidP="005727A0">
            <w:pPr>
              <w:jc w:val="center"/>
              <w:rPr>
                <w:rFonts w:ascii="Comic Sans MS" w:hAnsi="Comic Sans MS"/>
                <w:b/>
              </w:rPr>
            </w:pPr>
            <w:r>
              <w:rPr>
                <w:rFonts w:ascii="Comic Sans MS" w:hAnsi="Comic Sans MS"/>
                <w:b/>
              </w:rPr>
              <w:t>6,000</w:t>
            </w:r>
          </w:p>
        </w:tc>
        <w:tc>
          <w:tcPr>
            <w:tcW w:w="1526" w:type="dxa"/>
          </w:tcPr>
          <w:p w:rsidR="005727A0" w:rsidRPr="005727A0" w:rsidRDefault="00785518" w:rsidP="005727A0">
            <w:pPr>
              <w:jc w:val="center"/>
              <w:rPr>
                <w:rFonts w:ascii="Comic Sans MS" w:hAnsi="Comic Sans MS"/>
                <w:b/>
              </w:rPr>
            </w:pPr>
            <w:r>
              <w:rPr>
                <w:rFonts w:ascii="Comic Sans MS" w:hAnsi="Comic Sans MS"/>
                <w:b/>
              </w:rPr>
              <w:t>7,000</w:t>
            </w:r>
          </w:p>
        </w:tc>
      </w:tr>
      <w:tr w:rsidR="005727A0" w:rsidTr="005727A0">
        <w:tc>
          <w:tcPr>
            <w:tcW w:w="1951" w:type="dxa"/>
          </w:tcPr>
          <w:p w:rsidR="005727A0" w:rsidRPr="005727A0" w:rsidRDefault="005727A0" w:rsidP="005727A0">
            <w:pPr>
              <w:rPr>
                <w:rFonts w:ascii="Comic Sans MS" w:hAnsi="Comic Sans MS"/>
                <w:b/>
              </w:rPr>
            </w:pPr>
            <w:r w:rsidRPr="005727A0">
              <w:rPr>
                <w:rFonts w:ascii="Comic Sans MS" w:hAnsi="Comic Sans MS"/>
                <w:b/>
              </w:rPr>
              <w:t>Payments</w:t>
            </w:r>
          </w:p>
        </w:tc>
        <w:tc>
          <w:tcPr>
            <w:tcW w:w="1276" w:type="dxa"/>
          </w:tcPr>
          <w:p w:rsidR="005727A0" w:rsidRPr="005727A0" w:rsidRDefault="00785518" w:rsidP="005727A0">
            <w:pPr>
              <w:jc w:val="center"/>
              <w:rPr>
                <w:rFonts w:ascii="Comic Sans MS" w:hAnsi="Comic Sans MS"/>
                <w:b/>
              </w:rPr>
            </w:pPr>
            <w:r>
              <w:rPr>
                <w:rFonts w:ascii="Comic Sans MS" w:hAnsi="Comic Sans MS"/>
                <w:b/>
              </w:rPr>
              <w:t>3,000</w:t>
            </w:r>
          </w:p>
        </w:tc>
        <w:tc>
          <w:tcPr>
            <w:tcW w:w="1351" w:type="dxa"/>
          </w:tcPr>
          <w:p w:rsidR="005727A0" w:rsidRPr="005727A0" w:rsidRDefault="00785518" w:rsidP="005727A0">
            <w:pPr>
              <w:jc w:val="center"/>
              <w:rPr>
                <w:rFonts w:ascii="Comic Sans MS" w:hAnsi="Comic Sans MS"/>
                <w:b/>
              </w:rPr>
            </w:pPr>
            <w:r>
              <w:rPr>
                <w:rFonts w:ascii="Comic Sans MS" w:hAnsi="Comic Sans MS"/>
                <w:b/>
              </w:rPr>
              <w:t>4,000</w:t>
            </w:r>
          </w:p>
        </w:tc>
        <w:tc>
          <w:tcPr>
            <w:tcW w:w="1526" w:type="dxa"/>
          </w:tcPr>
          <w:p w:rsidR="005727A0" w:rsidRPr="005727A0" w:rsidRDefault="00785518" w:rsidP="005727A0">
            <w:pPr>
              <w:jc w:val="center"/>
              <w:rPr>
                <w:rFonts w:ascii="Comic Sans MS" w:hAnsi="Comic Sans MS"/>
                <w:b/>
              </w:rPr>
            </w:pPr>
            <w:r>
              <w:rPr>
                <w:rFonts w:ascii="Comic Sans MS" w:hAnsi="Comic Sans MS"/>
                <w:b/>
              </w:rPr>
              <w:t>7,000</w:t>
            </w:r>
          </w:p>
        </w:tc>
        <w:tc>
          <w:tcPr>
            <w:tcW w:w="1526" w:type="dxa"/>
          </w:tcPr>
          <w:p w:rsidR="005727A0" w:rsidRPr="005727A0" w:rsidRDefault="00785518" w:rsidP="005727A0">
            <w:pPr>
              <w:jc w:val="center"/>
              <w:rPr>
                <w:rFonts w:ascii="Comic Sans MS" w:hAnsi="Comic Sans MS"/>
                <w:b/>
              </w:rPr>
            </w:pPr>
            <w:r>
              <w:rPr>
                <w:rFonts w:ascii="Comic Sans MS" w:hAnsi="Comic Sans MS"/>
                <w:b/>
              </w:rPr>
              <w:t>5,000</w:t>
            </w:r>
          </w:p>
        </w:tc>
        <w:tc>
          <w:tcPr>
            <w:tcW w:w="1526" w:type="dxa"/>
          </w:tcPr>
          <w:p w:rsidR="005727A0" w:rsidRPr="005727A0" w:rsidRDefault="00785518" w:rsidP="005727A0">
            <w:pPr>
              <w:jc w:val="center"/>
              <w:rPr>
                <w:rFonts w:ascii="Comic Sans MS" w:hAnsi="Comic Sans MS"/>
                <w:b/>
              </w:rPr>
            </w:pPr>
            <w:r>
              <w:rPr>
                <w:rFonts w:ascii="Comic Sans MS" w:hAnsi="Comic Sans MS"/>
                <w:b/>
              </w:rPr>
              <w:t>4,000</w:t>
            </w:r>
          </w:p>
        </w:tc>
        <w:tc>
          <w:tcPr>
            <w:tcW w:w="1526" w:type="dxa"/>
          </w:tcPr>
          <w:p w:rsidR="005727A0" w:rsidRPr="005727A0" w:rsidRDefault="00785518" w:rsidP="005727A0">
            <w:pPr>
              <w:jc w:val="center"/>
              <w:rPr>
                <w:rFonts w:ascii="Comic Sans MS" w:hAnsi="Comic Sans MS"/>
                <w:b/>
              </w:rPr>
            </w:pPr>
            <w:r>
              <w:rPr>
                <w:rFonts w:ascii="Comic Sans MS" w:hAnsi="Comic Sans MS"/>
                <w:b/>
              </w:rPr>
              <w:t>3,000</w:t>
            </w:r>
          </w:p>
        </w:tc>
      </w:tr>
      <w:tr w:rsidR="005727A0" w:rsidTr="005727A0">
        <w:tc>
          <w:tcPr>
            <w:tcW w:w="1951" w:type="dxa"/>
          </w:tcPr>
          <w:p w:rsidR="005727A0" w:rsidRPr="005727A0" w:rsidRDefault="005727A0" w:rsidP="005727A0">
            <w:pPr>
              <w:rPr>
                <w:rFonts w:ascii="Comic Sans MS" w:hAnsi="Comic Sans MS"/>
                <w:b/>
              </w:rPr>
            </w:pPr>
            <w:r w:rsidRPr="005727A0">
              <w:rPr>
                <w:rFonts w:ascii="Comic Sans MS" w:hAnsi="Comic Sans MS"/>
                <w:b/>
              </w:rPr>
              <w:t>Net Cash Flow</w:t>
            </w:r>
          </w:p>
        </w:tc>
        <w:tc>
          <w:tcPr>
            <w:tcW w:w="1276" w:type="dxa"/>
          </w:tcPr>
          <w:p w:rsidR="005727A0" w:rsidRPr="005727A0" w:rsidRDefault="005727A0" w:rsidP="005727A0">
            <w:pPr>
              <w:jc w:val="center"/>
              <w:rPr>
                <w:rFonts w:ascii="Comic Sans MS" w:hAnsi="Comic Sans MS"/>
                <w:b/>
              </w:rPr>
            </w:pPr>
          </w:p>
        </w:tc>
        <w:tc>
          <w:tcPr>
            <w:tcW w:w="1351"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r>
      <w:tr w:rsidR="005727A0" w:rsidTr="005727A0">
        <w:tc>
          <w:tcPr>
            <w:tcW w:w="1951" w:type="dxa"/>
          </w:tcPr>
          <w:p w:rsidR="005727A0" w:rsidRPr="005727A0" w:rsidRDefault="005727A0" w:rsidP="005727A0">
            <w:pPr>
              <w:rPr>
                <w:rFonts w:ascii="Comic Sans MS" w:hAnsi="Comic Sans MS"/>
                <w:b/>
              </w:rPr>
            </w:pPr>
            <w:r w:rsidRPr="005727A0">
              <w:rPr>
                <w:rFonts w:ascii="Comic Sans MS" w:hAnsi="Comic Sans MS"/>
                <w:b/>
              </w:rPr>
              <w:t>Opening Balance</w:t>
            </w:r>
          </w:p>
        </w:tc>
        <w:tc>
          <w:tcPr>
            <w:tcW w:w="1276" w:type="dxa"/>
          </w:tcPr>
          <w:p w:rsidR="005727A0" w:rsidRPr="005727A0" w:rsidRDefault="005727A0" w:rsidP="005727A0">
            <w:pPr>
              <w:jc w:val="center"/>
              <w:rPr>
                <w:rFonts w:ascii="Comic Sans MS" w:hAnsi="Comic Sans MS"/>
                <w:b/>
              </w:rPr>
            </w:pPr>
            <w:r>
              <w:rPr>
                <w:rFonts w:ascii="Comic Sans MS" w:hAnsi="Comic Sans MS"/>
                <w:b/>
              </w:rPr>
              <w:t>0</w:t>
            </w:r>
          </w:p>
        </w:tc>
        <w:tc>
          <w:tcPr>
            <w:tcW w:w="1351"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r>
      <w:tr w:rsidR="005727A0" w:rsidTr="005727A0">
        <w:tc>
          <w:tcPr>
            <w:tcW w:w="1951" w:type="dxa"/>
          </w:tcPr>
          <w:p w:rsidR="005727A0" w:rsidRPr="005727A0" w:rsidRDefault="005727A0" w:rsidP="005727A0">
            <w:pPr>
              <w:rPr>
                <w:rFonts w:ascii="Comic Sans MS" w:hAnsi="Comic Sans MS"/>
                <w:b/>
              </w:rPr>
            </w:pPr>
            <w:r w:rsidRPr="005727A0">
              <w:rPr>
                <w:rFonts w:ascii="Comic Sans MS" w:hAnsi="Comic Sans MS"/>
                <w:b/>
              </w:rPr>
              <w:t>Closing Balance</w:t>
            </w:r>
          </w:p>
        </w:tc>
        <w:tc>
          <w:tcPr>
            <w:tcW w:w="1276" w:type="dxa"/>
          </w:tcPr>
          <w:p w:rsidR="005727A0" w:rsidRPr="005727A0" w:rsidRDefault="005727A0" w:rsidP="005727A0">
            <w:pPr>
              <w:jc w:val="center"/>
              <w:rPr>
                <w:rFonts w:ascii="Comic Sans MS" w:hAnsi="Comic Sans MS"/>
                <w:b/>
              </w:rPr>
            </w:pPr>
          </w:p>
        </w:tc>
        <w:tc>
          <w:tcPr>
            <w:tcW w:w="1351"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r>
    </w:tbl>
    <w:p w:rsidR="005727A0" w:rsidRPr="005727A0" w:rsidRDefault="005727A0" w:rsidP="005727A0">
      <w:pPr>
        <w:jc w:val="both"/>
        <w:rPr>
          <w:sz w:val="2"/>
          <w:szCs w:val="2"/>
        </w:rPr>
      </w:pPr>
    </w:p>
    <w:p w:rsidR="005727A0" w:rsidRPr="005727A0" w:rsidRDefault="005727A0" w:rsidP="005727A0">
      <w:pPr>
        <w:pStyle w:val="ListParagraph"/>
        <w:numPr>
          <w:ilvl w:val="0"/>
          <w:numId w:val="14"/>
        </w:numPr>
        <w:jc w:val="both"/>
        <w:rPr>
          <w:rFonts w:ascii="Comic Sans MS" w:hAnsi="Comic Sans MS"/>
          <w:b/>
        </w:rPr>
      </w:pPr>
      <w:r w:rsidRPr="005727A0">
        <w:rPr>
          <w:rFonts w:ascii="Comic Sans MS" w:hAnsi="Comic Sans MS"/>
          <w:b/>
        </w:rPr>
        <w:t>Complete the following cash flow forecast:</w:t>
      </w:r>
    </w:p>
    <w:tbl>
      <w:tblPr>
        <w:tblStyle w:val="TableGrid"/>
        <w:tblW w:w="0" w:type="auto"/>
        <w:tblLook w:val="04A0"/>
      </w:tblPr>
      <w:tblGrid>
        <w:gridCol w:w="1951"/>
        <w:gridCol w:w="1276"/>
        <w:gridCol w:w="1351"/>
        <w:gridCol w:w="1526"/>
        <w:gridCol w:w="1526"/>
        <w:gridCol w:w="1526"/>
        <w:gridCol w:w="1526"/>
      </w:tblGrid>
      <w:tr w:rsidR="005727A0" w:rsidTr="0031375B">
        <w:tc>
          <w:tcPr>
            <w:tcW w:w="1951" w:type="dxa"/>
          </w:tcPr>
          <w:p w:rsidR="005727A0" w:rsidRPr="005727A0" w:rsidRDefault="005727A0" w:rsidP="0031375B">
            <w:pPr>
              <w:jc w:val="center"/>
              <w:rPr>
                <w:rFonts w:ascii="Comic Sans MS" w:hAnsi="Comic Sans MS"/>
                <w:b/>
              </w:rPr>
            </w:pPr>
            <w:r w:rsidRPr="005727A0">
              <w:rPr>
                <w:rFonts w:ascii="Comic Sans MS" w:hAnsi="Comic Sans MS"/>
                <w:b/>
              </w:rPr>
              <w:t>(£)</w:t>
            </w:r>
          </w:p>
        </w:tc>
        <w:tc>
          <w:tcPr>
            <w:tcW w:w="1276" w:type="dxa"/>
          </w:tcPr>
          <w:p w:rsidR="005727A0" w:rsidRPr="005727A0" w:rsidRDefault="005727A0" w:rsidP="0031375B">
            <w:pPr>
              <w:jc w:val="center"/>
              <w:rPr>
                <w:rFonts w:ascii="Comic Sans MS" w:hAnsi="Comic Sans MS"/>
                <w:b/>
              </w:rPr>
            </w:pPr>
            <w:r w:rsidRPr="005727A0">
              <w:rPr>
                <w:rFonts w:ascii="Comic Sans MS" w:hAnsi="Comic Sans MS"/>
                <w:b/>
              </w:rPr>
              <w:t>Jan</w:t>
            </w:r>
          </w:p>
        </w:tc>
        <w:tc>
          <w:tcPr>
            <w:tcW w:w="1351" w:type="dxa"/>
          </w:tcPr>
          <w:p w:rsidR="005727A0" w:rsidRPr="005727A0" w:rsidRDefault="005727A0" w:rsidP="0031375B">
            <w:pPr>
              <w:jc w:val="center"/>
              <w:rPr>
                <w:rFonts w:ascii="Comic Sans MS" w:hAnsi="Comic Sans MS"/>
                <w:b/>
              </w:rPr>
            </w:pPr>
            <w:r w:rsidRPr="005727A0">
              <w:rPr>
                <w:rFonts w:ascii="Comic Sans MS" w:hAnsi="Comic Sans MS"/>
                <w:b/>
              </w:rPr>
              <w:t>Feb</w:t>
            </w:r>
          </w:p>
        </w:tc>
        <w:tc>
          <w:tcPr>
            <w:tcW w:w="1526" w:type="dxa"/>
          </w:tcPr>
          <w:p w:rsidR="005727A0" w:rsidRPr="005727A0" w:rsidRDefault="005727A0" w:rsidP="0031375B">
            <w:pPr>
              <w:jc w:val="center"/>
              <w:rPr>
                <w:rFonts w:ascii="Comic Sans MS" w:hAnsi="Comic Sans MS"/>
                <w:b/>
              </w:rPr>
            </w:pPr>
            <w:r w:rsidRPr="005727A0">
              <w:rPr>
                <w:rFonts w:ascii="Comic Sans MS" w:hAnsi="Comic Sans MS"/>
                <w:b/>
              </w:rPr>
              <w:t>Mar</w:t>
            </w:r>
          </w:p>
        </w:tc>
        <w:tc>
          <w:tcPr>
            <w:tcW w:w="1526" w:type="dxa"/>
          </w:tcPr>
          <w:p w:rsidR="005727A0" w:rsidRPr="005727A0" w:rsidRDefault="005727A0" w:rsidP="0031375B">
            <w:pPr>
              <w:jc w:val="center"/>
              <w:rPr>
                <w:rFonts w:ascii="Comic Sans MS" w:hAnsi="Comic Sans MS"/>
                <w:b/>
              </w:rPr>
            </w:pPr>
            <w:r w:rsidRPr="005727A0">
              <w:rPr>
                <w:rFonts w:ascii="Comic Sans MS" w:hAnsi="Comic Sans MS"/>
                <w:b/>
              </w:rPr>
              <w:t>Apr</w:t>
            </w:r>
          </w:p>
        </w:tc>
        <w:tc>
          <w:tcPr>
            <w:tcW w:w="1526" w:type="dxa"/>
          </w:tcPr>
          <w:p w:rsidR="005727A0" w:rsidRPr="005727A0" w:rsidRDefault="005727A0" w:rsidP="0031375B">
            <w:pPr>
              <w:jc w:val="center"/>
              <w:rPr>
                <w:rFonts w:ascii="Comic Sans MS" w:hAnsi="Comic Sans MS"/>
                <w:b/>
              </w:rPr>
            </w:pPr>
            <w:r w:rsidRPr="005727A0">
              <w:rPr>
                <w:rFonts w:ascii="Comic Sans MS" w:hAnsi="Comic Sans MS"/>
                <w:b/>
              </w:rPr>
              <w:t>May</w:t>
            </w:r>
          </w:p>
        </w:tc>
        <w:tc>
          <w:tcPr>
            <w:tcW w:w="1526" w:type="dxa"/>
          </w:tcPr>
          <w:p w:rsidR="005727A0" w:rsidRPr="005727A0" w:rsidRDefault="005727A0" w:rsidP="0031375B">
            <w:pPr>
              <w:jc w:val="center"/>
              <w:rPr>
                <w:rFonts w:ascii="Comic Sans MS" w:hAnsi="Comic Sans MS"/>
                <w:b/>
              </w:rPr>
            </w:pPr>
            <w:r w:rsidRPr="005727A0">
              <w:rPr>
                <w:rFonts w:ascii="Comic Sans MS" w:hAnsi="Comic Sans MS"/>
                <w:b/>
              </w:rPr>
              <w:t>Jun</w:t>
            </w:r>
          </w:p>
        </w:tc>
      </w:tr>
      <w:tr w:rsidR="005727A0" w:rsidTr="0031375B">
        <w:tc>
          <w:tcPr>
            <w:tcW w:w="1951" w:type="dxa"/>
          </w:tcPr>
          <w:p w:rsidR="005727A0" w:rsidRPr="005727A0" w:rsidRDefault="005727A0" w:rsidP="0031375B">
            <w:pPr>
              <w:rPr>
                <w:rFonts w:ascii="Comic Sans MS" w:hAnsi="Comic Sans MS"/>
                <w:b/>
              </w:rPr>
            </w:pPr>
            <w:r w:rsidRPr="005727A0">
              <w:rPr>
                <w:rFonts w:ascii="Comic Sans MS" w:hAnsi="Comic Sans MS"/>
                <w:b/>
              </w:rPr>
              <w:t>Receipts</w:t>
            </w:r>
          </w:p>
        </w:tc>
        <w:tc>
          <w:tcPr>
            <w:tcW w:w="1276" w:type="dxa"/>
          </w:tcPr>
          <w:p w:rsidR="005727A0" w:rsidRPr="005727A0" w:rsidRDefault="00785518" w:rsidP="0031375B">
            <w:pPr>
              <w:jc w:val="center"/>
              <w:rPr>
                <w:rFonts w:ascii="Comic Sans MS" w:hAnsi="Comic Sans MS"/>
                <w:b/>
              </w:rPr>
            </w:pPr>
            <w:r>
              <w:rPr>
                <w:rFonts w:ascii="Comic Sans MS" w:hAnsi="Comic Sans MS"/>
                <w:b/>
              </w:rPr>
              <w:t>5,000</w:t>
            </w:r>
          </w:p>
        </w:tc>
        <w:tc>
          <w:tcPr>
            <w:tcW w:w="1351" w:type="dxa"/>
          </w:tcPr>
          <w:p w:rsidR="005727A0" w:rsidRPr="005727A0" w:rsidRDefault="00785518" w:rsidP="0031375B">
            <w:pPr>
              <w:jc w:val="center"/>
              <w:rPr>
                <w:rFonts w:ascii="Comic Sans MS" w:hAnsi="Comic Sans MS"/>
                <w:b/>
              </w:rPr>
            </w:pPr>
            <w:r>
              <w:rPr>
                <w:rFonts w:ascii="Comic Sans MS" w:hAnsi="Comic Sans MS"/>
                <w:b/>
              </w:rPr>
              <w:t>4,000</w:t>
            </w:r>
          </w:p>
        </w:tc>
        <w:tc>
          <w:tcPr>
            <w:tcW w:w="1526" w:type="dxa"/>
          </w:tcPr>
          <w:p w:rsidR="005727A0" w:rsidRPr="005727A0" w:rsidRDefault="00785518" w:rsidP="0031375B">
            <w:pPr>
              <w:jc w:val="center"/>
              <w:rPr>
                <w:rFonts w:ascii="Comic Sans MS" w:hAnsi="Comic Sans MS"/>
                <w:b/>
              </w:rPr>
            </w:pPr>
            <w:r>
              <w:rPr>
                <w:rFonts w:ascii="Comic Sans MS" w:hAnsi="Comic Sans MS"/>
                <w:b/>
              </w:rPr>
              <w:t>7,000</w:t>
            </w:r>
          </w:p>
        </w:tc>
        <w:tc>
          <w:tcPr>
            <w:tcW w:w="1526" w:type="dxa"/>
          </w:tcPr>
          <w:p w:rsidR="005727A0" w:rsidRPr="005727A0" w:rsidRDefault="002966D0" w:rsidP="0031375B">
            <w:pPr>
              <w:jc w:val="center"/>
              <w:rPr>
                <w:rFonts w:ascii="Comic Sans MS" w:hAnsi="Comic Sans MS"/>
                <w:b/>
              </w:rPr>
            </w:pPr>
            <w:r>
              <w:rPr>
                <w:rFonts w:ascii="Comic Sans MS" w:hAnsi="Comic Sans MS"/>
                <w:b/>
              </w:rPr>
              <w:t>3,000</w:t>
            </w:r>
          </w:p>
        </w:tc>
        <w:tc>
          <w:tcPr>
            <w:tcW w:w="1526" w:type="dxa"/>
          </w:tcPr>
          <w:p w:rsidR="005727A0" w:rsidRPr="005727A0" w:rsidRDefault="002966D0" w:rsidP="0031375B">
            <w:pPr>
              <w:jc w:val="center"/>
              <w:rPr>
                <w:rFonts w:ascii="Comic Sans MS" w:hAnsi="Comic Sans MS"/>
                <w:b/>
              </w:rPr>
            </w:pPr>
            <w:r>
              <w:rPr>
                <w:rFonts w:ascii="Comic Sans MS" w:hAnsi="Comic Sans MS"/>
                <w:b/>
              </w:rPr>
              <w:t>6,000</w:t>
            </w:r>
          </w:p>
        </w:tc>
        <w:tc>
          <w:tcPr>
            <w:tcW w:w="1526" w:type="dxa"/>
          </w:tcPr>
          <w:p w:rsidR="005727A0" w:rsidRPr="005727A0" w:rsidRDefault="002966D0" w:rsidP="0031375B">
            <w:pPr>
              <w:jc w:val="center"/>
              <w:rPr>
                <w:rFonts w:ascii="Comic Sans MS" w:hAnsi="Comic Sans MS"/>
                <w:b/>
              </w:rPr>
            </w:pPr>
            <w:r>
              <w:rPr>
                <w:rFonts w:ascii="Comic Sans MS" w:hAnsi="Comic Sans MS"/>
                <w:b/>
              </w:rPr>
              <w:t>7,000</w:t>
            </w:r>
          </w:p>
        </w:tc>
      </w:tr>
      <w:tr w:rsidR="005727A0" w:rsidTr="0031375B">
        <w:tc>
          <w:tcPr>
            <w:tcW w:w="1951" w:type="dxa"/>
          </w:tcPr>
          <w:p w:rsidR="005727A0" w:rsidRPr="005727A0" w:rsidRDefault="005727A0" w:rsidP="0031375B">
            <w:pPr>
              <w:rPr>
                <w:rFonts w:ascii="Comic Sans MS" w:hAnsi="Comic Sans MS"/>
                <w:b/>
              </w:rPr>
            </w:pPr>
            <w:r w:rsidRPr="005727A0">
              <w:rPr>
                <w:rFonts w:ascii="Comic Sans MS" w:hAnsi="Comic Sans MS"/>
                <w:b/>
              </w:rPr>
              <w:t>Payments</w:t>
            </w:r>
          </w:p>
        </w:tc>
        <w:tc>
          <w:tcPr>
            <w:tcW w:w="1276" w:type="dxa"/>
          </w:tcPr>
          <w:p w:rsidR="005727A0" w:rsidRPr="005727A0" w:rsidRDefault="00785518" w:rsidP="0031375B">
            <w:pPr>
              <w:jc w:val="center"/>
              <w:rPr>
                <w:rFonts w:ascii="Comic Sans MS" w:hAnsi="Comic Sans MS"/>
                <w:b/>
              </w:rPr>
            </w:pPr>
            <w:r>
              <w:rPr>
                <w:rFonts w:ascii="Comic Sans MS" w:hAnsi="Comic Sans MS"/>
                <w:b/>
              </w:rPr>
              <w:t>2,000</w:t>
            </w:r>
          </w:p>
        </w:tc>
        <w:tc>
          <w:tcPr>
            <w:tcW w:w="1351" w:type="dxa"/>
          </w:tcPr>
          <w:p w:rsidR="005727A0" w:rsidRPr="005727A0" w:rsidRDefault="00785518" w:rsidP="0031375B">
            <w:pPr>
              <w:jc w:val="center"/>
              <w:rPr>
                <w:rFonts w:ascii="Comic Sans MS" w:hAnsi="Comic Sans MS"/>
                <w:b/>
              </w:rPr>
            </w:pPr>
            <w:r>
              <w:rPr>
                <w:rFonts w:ascii="Comic Sans MS" w:hAnsi="Comic Sans MS"/>
                <w:b/>
              </w:rPr>
              <w:t>6,000</w:t>
            </w:r>
          </w:p>
        </w:tc>
        <w:tc>
          <w:tcPr>
            <w:tcW w:w="1526" w:type="dxa"/>
          </w:tcPr>
          <w:p w:rsidR="005727A0" w:rsidRPr="005727A0" w:rsidRDefault="00785518" w:rsidP="0031375B">
            <w:pPr>
              <w:jc w:val="center"/>
              <w:rPr>
                <w:rFonts w:ascii="Comic Sans MS" w:hAnsi="Comic Sans MS"/>
                <w:b/>
              </w:rPr>
            </w:pPr>
            <w:r>
              <w:rPr>
                <w:rFonts w:ascii="Comic Sans MS" w:hAnsi="Comic Sans MS"/>
                <w:b/>
              </w:rPr>
              <w:t>4,500</w:t>
            </w:r>
          </w:p>
        </w:tc>
        <w:tc>
          <w:tcPr>
            <w:tcW w:w="1526" w:type="dxa"/>
          </w:tcPr>
          <w:p w:rsidR="005727A0" w:rsidRPr="005727A0" w:rsidRDefault="002966D0" w:rsidP="0031375B">
            <w:pPr>
              <w:jc w:val="center"/>
              <w:rPr>
                <w:rFonts w:ascii="Comic Sans MS" w:hAnsi="Comic Sans MS"/>
                <w:b/>
              </w:rPr>
            </w:pPr>
            <w:r>
              <w:rPr>
                <w:rFonts w:ascii="Comic Sans MS" w:hAnsi="Comic Sans MS"/>
                <w:b/>
              </w:rPr>
              <w:t>5,000</w:t>
            </w:r>
          </w:p>
        </w:tc>
        <w:tc>
          <w:tcPr>
            <w:tcW w:w="1526" w:type="dxa"/>
          </w:tcPr>
          <w:p w:rsidR="005727A0" w:rsidRPr="005727A0" w:rsidRDefault="002966D0" w:rsidP="0031375B">
            <w:pPr>
              <w:jc w:val="center"/>
              <w:rPr>
                <w:rFonts w:ascii="Comic Sans MS" w:hAnsi="Comic Sans MS"/>
                <w:b/>
              </w:rPr>
            </w:pPr>
            <w:r>
              <w:rPr>
                <w:rFonts w:ascii="Comic Sans MS" w:hAnsi="Comic Sans MS"/>
                <w:b/>
              </w:rPr>
              <w:t>4,000</w:t>
            </w:r>
          </w:p>
        </w:tc>
        <w:tc>
          <w:tcPr>
            <w:tcW w:w="1526" w:type="dxa"/>
          </w:tcPr>
          <w:p w:rsidR="005727A0" w:rsidRPr="005727A0" w:rsidRDefault="002966D0" w:rsidP="0031375B">
            <w:pPr>
              <w:jc w:val="center"/>
              <w:rPr>
                <w:rFonts w:ascii="Comic Sans MS" w:hAnsi="Comic Sans MS"/>
                <w:b/>
              </w:rPr>
            </w:pPr>
            <w:r>
              <w:rPr>
                <w:rFonts w:ascii="Comic Sans MS" w:hAnsi="Comic Sans MS"/>
                <w:b/>
              </w:rPr>
              <w:t>2,000</w:t>
            </w:r>
          </w:p>
        </w:tc>
      </w:tr>
      <w:tr w:rsidR="005727A0" w:rsidTr="0031375B">
        <w:tc>
          <w:tcPr>
            <w:tcW w:w="1951" w:type="dxa"/>
          </w:tcPr>
          <w:p w:rsidR="005727A0" w:rsidRPr="005727A0" w:rsidRDefault="005727A0" w:rsidP="0031375B">
            <w:pPr>
              <w:rPr>
                <w:rFonts w:ascii="Comic Sans MS" w:hAnsi="Comic Sans MS"/>
                <w:b/>
              </w:rPr>
            </w:pPr>
            <w:r w:rsidRPr="005727A0">
              <w:rPr>
                <w:rFonts w:ascii="Comic Sans MS" w:hAnsi="Comic Sans MS"/>
                <w:b/>
              </w:rPr>
              <w:t>Net Cash Flow</w:t>
            </w:r>
          </w:p>
        </w:tc>
        <w:tc>
          <w:tcPr>
            <w:tcW w:w="1276" w:type="dxa"/>
          </w:tcPr>
          <w:p w:rsidR="005727A0" w:rsidRPr="005727A0" w:rsidRDefault="005727A0" w:rsidP="0031375B">
            <w:pPr>
              <w:jc w:val="center"/>
              <w:rPr>
                <w:rFonts w:ascii="Comic Sans MS" w:hAnsi="Comic Sans MS"/>
                <w:b/>
              </w:rPr>
            </w:pPr>
          </w:p>
        </w:tc>
        <w:tc>
          <w:tcPr>
            <w:tcW w:w="1351"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r>
      <w:tr w:rsidR="005727A0" w:rsidTr="0031375B">
        <w:tc>
          <w:tcPr>
            <w:tcW w:w="1951" w:type="dxa"/>
          </w:tcPr>
          <w:p w:rsidR="005727A0" w:rsidRPr="005727A0" w:rsidRDefault="005727A0" w:rsidP="0031375B">
            <w:pPr>
              <w:rPr>
                <w:rFonts w:ascii="Comic Sans MS" w:hAnsi="Comic Sans MS"/>
                <w:b/>
              </w:rPr>
            </w:pPr>
            <w:r w:rsidRPr="005727A0">
              <w:rPr>
                <w:rFonts w:ascii="Comic Sans MS" w:hAnsi="Comic Sans MS"/>
                <w:b/>
              </w:rPr>
              <w:t>Opening Balance</w:t>
            </w:r>
          </w:p>
        </w:tc>
        <w:tc>
          <w:tcPr>
            <w:tcW w:w="1276" w:type="dxa"/>
          </w:tcPr>
          <w:p w:rsidR="005727A0" w:rsidRPr="005727A0" w:rsidRDefault="005727A0" w:rsidP="0031375B">
            <w:pPr>
              <w:jc w:val="center"/>
              <w:rPr>
                <w:rFonts w:ascii="Comic Sans MS" w:hAnsi="Comic Sans MS"/>
                <w:b/>
              </w:rPr>
            </w:pPr>
            <w:r>
              <w:rPr>
                <w:rFonts w:ascii="Comic Sans MS" w:hAnsi="Comic Sans MS"/>
                <w:b/>
              </w:rPr>
              <w:t>0</w:t>
            </w:r>
          </w:p>
        </w:tc>
        <w:tc>
          <w:tcPr>
            <w:tcW w:w="1351"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r>
      <w:tr w:rsidR="005727A0" w:rsidTr="0031375B">
        <w:tc>
          <w:tcPr>
            <w:tcW w:w="1951" w:type="dxa"/>
          </w:tcPr>
          <w:p w:rsidR="005727A0" w:rsidRPr="005727A0" w:rsidRDefault="005727A0" w:rsidP="0031375B">
            <w:pPr>
              <w:rPr>
                <w:rFonts w:ascii="Comic Sans MS" w:hAnsi="Comic Sans MS"/>
                <w:b/>
              </w:rPr>
            </w:pPr>
            <w:r w:rsidRPr="005727A0">
              <w:rPr>
                <w:rFonts w:ascii="Comic Sans MS" w:hAnsi="Comic Sans MS"/>
                <w:b/>
              </w:rPr>
              <w:t>Closing Balance</w:t>
            </w:r>
          </w:p>
        </w:tc>
        <w:tc>
          <w:tcPr>
            <w:tcW w:w="1276" w:type="dxa"/>
          </w:tcPr>
          <w:p w:rsidR="005727A0" w:rsidRPr="005727A0" w:rsidRDefault="005727A0" w:rsidP="0031375B">
            <w:pPr>
              <w:jc w:val="center"/>
              <w:rPr>
                <w:rFonts w:ascii="Comic Sans MS" w:hAnsi="Comic Sans MS"/>
                <w:b/>
              </w:rPr>
            </w:pPr>
          </w:p>
        </w:tc>
        <w:tc>
          <w:tcPr>
            <w:tcW w:w="1351"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r>
    </w:tbl>
    <w:p w:rsidR="005727A0" w:rsidRPr="005727A0" w:rsidRDefault="005727A0" w:rsidP="005727A0">
      <w:pPr>
        <w:jc w:val="both"/>
        <w:rPr>
          <w:rFonts w:ascii="Comic Sans MS" w:hAnsi="Comic Sans MS"/>
          <w:b/>
          <w:sz w:val="2"/>
          <w:szCs w:val="2"/>
        </w:rPr>
      </w:pPr>
    </w:p>
    <w:p w:rsidR="004F2854" w:rsidRDefault="004F2854" w:rsidP="005727A0">
      <w:pPr>
        <w:pStyle w:val="ListParagraph"/>
        <w:numPr>
          <w:ilvl w:val="0"/>
          <w:numId w:val="14"/>
        </w:numPr>
        <w:jc w:val="both"/>
        <w:rPr>
          <w:rFonts w:ascii="Comic Sans MS" w:hAnsi="Comic Sans MS"/>
          <w:b/>
        </w:rPr>
      </w:pPr>
      <w:r>
        <w:rPr>
          <w:rFonts w:ascii="Comic Sans MS" w:hAnsi="Comic Sans MS"/>
          <w:b/>
        </w:rPr>
        <w:t>Explain THREE uses and limitations of a cash flow forecast:</w:t>
      </w:r>
    </w:p>
    <w:tbl>
      <w:tblPr>
        <w:tblStyle w:val="TableGrid"/>
        <w:tblW w:w="0" w:type="auto"/>
        <w:tblLook w:val="04A0"/>
      </w:tblPr>
      <w:tblGrid>
        <w:gridCol w:w="5341"/>
        <w:gridCol w:w="5341"/>
      </w:tblGrid>
      <w:tr w:rsidR="004F2854" w:rsidTr="004F2854">
        <w:tc>
          <w:tcPr>
            <w:tcW w:w="5341" w:type="dxa"/>
            <w:shd w:val="clear" w:color="auto" w:fill="0070C0"/>
          </w:tcPr>
          <w:p w:rsidR="004F2854" w:rsidRPr="004F2854" w:rsidRDefault="004F2854" w:rsidP="004F2854">
            <w:pPr>
              <w:jc w:val="center"/>
              <w:rPr>
                <w:rFonts w:ascii="Comic Sans MS" w:hAnsi="Comic Sans MS"/>
                <w:b/>
                <w:color w:val="FFFFFF" w:themeColor="background1"/>
                <w:sz w:val="28"/>
              </w:rPr>
            </w:pPr>
            <w:r w:rsidRPr="004F2854">
              <w:rPr>
                <w:rFonts w:ascii="Comic Sans MS" w:hAnsi="Comic Sans MS"/>
                <w:b/>
                <w:color w:val="FFFFFF" w:themeColor="background1"/>
                <w:sz w:val="28"/>
              </w:rPr>
              <w:t>Uses:</w:t>
            </w:r>
          </w:p>
        </w:tc>
        <w:tc>
          <w:tcPr>
            <w:tcW w:w="5341" w:type="dxa"/>
            <w:shd w:val="clear" w:color="auto" w:fill="0070C0"/>
          </w:tcPr>
          <w:p w:rsidR="004F2854" w:rsidRPr="004F2854" w:rsidRDefault="004F2854" w:rsidP="004F2854">
            <w:pPr>
              <w:jc w:val="center"/>
              <w:rPr>
                <w:rFonts w:ascii="Comic Sans MS" w:hAnsi="Comic Sans MS"/>
                <w:b/>
                <w:color w:val="FFFFFF" w:themeColor="background1"/>
                <w:sz w:val="28"/>
              </w:rPr>
            </w:pPr>
            <w:r w:rsidRPr="004F2854">
              <w:rPr>
                <w:rFonts w:ascii="Comic Sans MS" w:hAnsi="Comic Sans MS"/>
                <w:b/>
                <w:color w:val="FFFFFF" w:themeColor="background1"/>
                <w:sz w:val="28"/>
              </w:rPr>
              <w:t>Limitations:</w:t>
            </w:r>
          </w:p>
        </w:tc>
      </w:tr>
      <w:tr w:rsidR="004F2854" w:rsidTr="004F2854">
        <w:tc>
          <w:tcPr>
            <w:tcW w:w="5341" w:type="dxa"/>
          </w:tcPr>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tc>
        <w:tc>
          <w:tcPr>
            <w:tcW w:w="5341" w:type="dxa"/>
          </w:tcPr>
          <w:p w:rsidR="004F2854" w:rsidRDefault="004F2854" w:rsidP="004F2854">
            <w:pPr>
              <w:jc w:val="both"/>
              <w:rPr>
                <w:rFonts w:ascii="Comic Sans MS" w:hAnsi="Comic Sans MS"/>
                <w:b/>
              </w:rPr>
            </w:pPr>
          </w:p>
        </w:tc>
      </w:tr>
      <w:tr w:rsidR="004F2854" w:rsidTr="004F2854">
        <w:tc>
          <w:tcPr>
            <w:tcW w:w="5341" w:type="dxa"/>
          </w:tcPr>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tc>
        <w:tc>
          <w:tcPr>
            <w:tcW w:w="5341" w:type="dxa"/>
          </w:tcPr>
          <w:p w:rsidR="004F2854" w:rsidRDefault="004F2854" w:rsidP="004F2854">
            <w:pPr>
              <w:jc w:val="both"/>
              <w:rPr>
                <w:rFonts w:ascii="Comic Sans MS" w:hAnsi="Comic Sans MS"/>
                <w:b/>
              </w:rPr>
            </w:pPr>
          </w:p>
        </w:tc>
      </w:tr>
      <w:tr w:rsidR="004F2854" w:rsidTr="004F2854">
        <w:tc>
          <w:tcPr>
            <w:tcW w:w="5341" w:type="dxa"/>
          </w:tcPr>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tc>
        <w:tc>
          <w:tcPr>
            <w:tcW w:w="5341" w:type="dxa"/>
          </w:tcPr>
          <w:p w:rsidR="004F2854" w:rsidRDefault="004F2854" w:rsidP="004F2854">
            <w:pPr>
              <w:jc w:val="both"/>
              <w:rPr>
                <w:rFonts w:ascii="Comic Sans MS" w:hAnsi="Comic Sans MS"/>
                <w:b/>
              </w:rPr>
            </w:pPr>
          </w:p>
        </w:tc>
      </w:tr>
    </w:tbl>
    <w:p w:rsidR="004F2854" w:rsidRPr="004F2854" w:rsidRDefault="004F2854" w:rsidP="004F2854">
      <w:pPr>
        <w:jc w:val="both"/>
        <w:rPr>
          <w:rFonts w:ascii="Comic Sans MS" w:hAnsi="Comic Sans MS"/>
          <w:b/>
        </w:rPr>
      </w:pPr>
    </w:p>
    <w:p w:rsidR="005727A0" w:rsidRPr="005727A0" w:rsidRDefault="005727A0" w:rsidP="005727A0">
      <w:pPr>
        <w:pStyle w:val="ListParagraph"/>
        <w:numPr>
          <w:ilvl w:val="0"/>
          <w:numId w:val="14"/>
        </w:numPr>
        <w:jc w:val="both"/>
        <w:rPr>
          <w:rFonts w:ascii="Comic Sans MS" w:hAnsi="Comic Sans MS"/>
          <w:b/>
        </w:rPr>
      </w:pPr>
      <w:r w:rsidRPr="005727A0">
        <w:rPr>
          <w:rFonts w:ascii="Comic Sans MS" w:hAnsi="Comic Sans MS"/>
          <w:b/>
        </w:rPr>
        <w:lastRenderedPageBreak/>
        <w:t>Read the following passage and answer the questions below:</w:t>
      </w:r>
    </w:p>
    <w:p w:rsidR="005727A0" w:rsidRDefault="005727A0" w:rsidP="005727A0">
      <w:pPr>
        <w:jc w:val="both"/>
        <w:rPr>
          <w:rFonts w:ascii="Comic Sans MS" w:hAnsi="Comic Sans MS"/>
        </w:rPr>
      </w:pPr>
      <w:r w:rsidRPr="005727A0">
        <w:rPr>
          <w:rFonts w:ascii="Comic Sans MS" w:hAnsi="Comic Sans MS"/>
        </w:rPr>
        <w:t xml:space="preserve">Aziz </w:t>
      </w:r>
      <w:proofErr w:type="spellStart"/>
      <w:r w:rsidRPr="005727A0">
        <w:rPr>
          <w:rFonts w:ascii="Comic Sans MS" w:hAnsi="Comic Sans MS"/>
        </w:rPr>
        <w:t>Duah</w:t>
      </w:r>
      <w:proofErr w:type="spellEnd"/>
      <w:r w:rsidRPr="005727A0">
        <w:rPr>
          <w:rFonts w:ascii="Comic Sans MS" w:hAnsi="Comic Sans MS"/>
        </w:rPr>
        <w:t xml:space="preserve"> decided to set </w:t>
      </w:r>
      <w:r w:rsidR="00041A67">
        <w:rPr>
          <w:rFonts w:ascii="Comic Sans MS" w:hAnsi="Comic Sans MS"/>
        </w:rPr>
        <w:t>up a business selling printed t-</w:t>
      </w:r>
      <w:r w:rsidRPr="005727A0">
        <w:rPr>
          <w:rFonts w:ascii="Comic Sans MS" w:hAnsi="Comic Sans MS"/>
        </w:rPr>
        <w:t>shirts. He researched the market and found that there was no-one in the area offering this service. He thought that selling to businesses or to up and coming bands for their fans would be successful. Aziz would offer to design and print t-shirts with their own designs. He would begin trading in September. His sales forecast included the following information.</w:t>
      </w:r>
    </w:p>
    <w:p w:rsidR="005727A0" w:rsidRPr="005727A0" w:rsidRDefault="005727A0" w:rsidP="005727A0">
      <w:pPr>
        <w:jc w:val="both"/>
        <w:rPr>
          <w:rFonts w:ascii="Comic Sans MS" w:hAnsi="Comic Sans MS"/>
          <w:b/>
        </w:rPr>
      </w:pPr>
      <w:r w:rsidRPr="005727A0">
        <w:rPr>
          <w:rFonts w:ascii="Comic Sans MS" w:hAnsi="Comic Sans MS"/>
          <w:b/>
        </w:rPr>
        <w:t>Receipts:</w:t>
      </w:r>
    </w:p>
    <w:p w:rsidR="005727A0" w:rsidRDefault="005727A0" w:rsidP="005727A0">
      <w:pPr>
        <w:pStyle w:val="ListParagraph"/>
        <w:numPr>
          <w:ilvl w:val="0"/>
          <w:numId w:val="17"/>
        </w:numPr>
        <w:jc w:val="both"/>
        <w:rPr>
          <w:rFonts w:ascii="Comic Sans MS" w:hAnsi="Comic Sans MS"/>
        </w:rPr>
      </w:pPr>
      <w:r>
        <w:rPr>
          <w:rFonts w:ascii="Comic Sans MS" w:hAnsi="Comic Sans MS"/>
        </w:rPr>
        <w:t>September £14,000, October £15,000, November £18,500 and December £19,500</w:t>
      </w:r>
    </w:p>
    <w:p w:rsidR="005727A0" w:rsidRPr="00342AB7" w:rsidRDefault="005727A0" w:rsidP="005727A0">
      <w:pPr>
        <w:jc w:val="both"/>
        <w:rPr>
          <w:rFonts w:ascii="Comic Sans MS" w:hAnsi="Comic Sans MS"/>
          <w:b/>
        </w:rPr>
      </w:pPr>
      <w:r w:rsidRPr="00342AB7">
        <w:rPr>
          <w:rFonts w:ascii="Comic Sans MS" w:hAnsi="Comic Sans MS"/>
          <w:b/>
        </w:rPr>
        <w:t>Payments:</w:t>
      </w:r>
    </w:p>
    <w:p w:rsidR="005727A0" w:rsidRDefault="005727A0" w:rsidP="005727A0">
      <w:pPr>
        <w:pStyle w:val="ListParagraph"/>
        <w:numPr>
          <w:ilvl w:val="0"/>
          <w:numId w:val="17"/>
        </w:numPr>
        <w:jc w:val="both"/>
        <w:rPr>
          <w:rFonts w:ascii="Comic Sans MS" w:hAnsi="Comic Sans MS"/>
        </w:rPr>
      </w:pPr>
      <w:r>
        <w:rPr>
          <w:rFonts w:ascii="Comic Sans MS" w:hAnsi="Comic Sans MS"/>
        </w:rPr>
        <w:t>Machinery and office equipment are £9,000 in September.</w:t>
      </w:r>
    </w:p>
    <w:p w:rsidR="005727A0" w:rsidRDefault="005727A0" w:rsidP="005727A0">
      <w:pPr>
        <w:pStyle w:val="ListParagraph"/>
        <w:numPr>
          <w:ilvl w:val="0"/>
          <w:numId w:val="17"/>
        </w:numPr>
        <w:jc w:val="both"/>
        <w:rPr>
          <w:rFonts w:ascii="Comic Sans MS" w:hAnsi="Comic Sans MS"/>
        </w:rPr>
      </w:pPr>
      <w:r>
        <w:rPr>
          <w:rFonts w:ascii="Comic Sans MS" w:hAnsi="Comic Sans MS"/>
        </w:rPr>
        <w:t>Wages are £5,000 in September and October and £10,000 in November and December.</w:t>
      </w:r>
    </w:p>
    <w:p w:rsidR="005727A0" w:rsidRDefault="005727A0" w:rsidP="005727A0">
      <w:pPr>
        <w:pStyle w:val="ListParagraph"/>
        <w:numPr>
          <w:ilvl w:val="0"/>
          <w:numId w:val="17"/>
        </w:numPr>
        <w:jc w:val="both"/>
        <w:rPr>
          <w:rFonts w:ascii="Comic Sans MS" w:hAnsi="Comic Sans MS"/>
        </w:rPr>
      </w:pPr>
      <w:r>
        <w:rPr>
          <w:rFonts w:ascii="Comic Sans MS" w:hAnsi="Comic Sans MS"/>
        </w:rPr>
        <w:t>Heating and lighting are £1,000 a quarter. The first payment is October.</w:t>
      </w:r>
    </w:p>
    <w:p w:rsidR="00342AB7" w:rsidRDefault="00342AB7" w:rsidP="005727A0">
      <w:pPr>
        <w:pStyle w:val="ListParagraph"/>
        <w:numPr>
          <w:ilvl w:val="0"/>
          <w:numId w:val="17"/>
        </w:numPr>
        <w:jc w:val="both"/>
        <w:rPr>
          <w:rFonts w:ascii="Comic Sans MS" w:hAnsi="Comic Sans MS"/>
        </w:rPr>
      </w:pPr>
      <w:r>
        <w:rPr>
          <w:rFonts w:ascii="Comic Sans MS" w:hAnsi="Comic Sans MS"/>
        </w:rPr>
        <w:t>Other costs are £2,200 a month.</w:t>
      </w:r>
    </w:p>
    <w:p w:rsidR="00342AB7" w:rsidRDefault="00342AB7" w:rsidP="005727A0">
      <w:pPr>
        <w:pStyle w:val="ListParagraph"/>
        <w:numPr>
          <w:ilvl w:val="0"/>
          <w:numId w:val="17"/>
        </w:numPr>
        <w:jc w:val="both"/>
        <w:rPr>
          <w:rFonts w:ascii="Comic Sans MS" w:hAnsi="Comic Sans MS"/>
        </w:rPr>
      </w:pPr>
      <w:r>
        <w:rPr>
          <w:rFonts w:ascii="Comic Sans MS" w:hAnsi="Comic Sans MS"/>
        </w:rPr>
        <w:t>Materials are £2,000 a month in September, October and November. In December Aziz plans to arrange a 30 day payment period for materials.</w:t>
      </w:r>
    </w:p>
    <w:p w:rsidR="00342AB7" w:rsidRDefault="00342AB7" w:rsidP="005727A0">
      <w:pPr>
        <w:pStyle w:val="ListParagraph"/>
        <w:numPr>
          <w:ilvl w:val="0"/>
          <w:numId w:val="17"/>
        </w:numPr>
        <w:jc w:val="both"/>
        <w:rPr>
          <w:rFonts w:ascii="Comic Sans MS" w:hAnsi="Comic Sans MS"/>
        </w:rPr>
      </w:pPr>
      <w:r>
        <w:rPr>
          <w:rFonts w:ascii="Comic Sans MS" w:hAnsi="Comic Sans MS"/>
        </w:rPr>
        <w:t>Insurance is £3,500 for the year, payable in October.</w:t>
      </w:r>
    </w:p>
    <w:p w:rsidR="00342AB7" w:rsidRDefault="00342AB7" w:rsidP="005727A0">
      <w:pPr>
        <w:pStyle w:val="ListParagraph"/>
        <w:numPr>
          <w:ilvl w:val="0"/>
          <w:numId w:val="17"/>
        </w:numPr>
        <w:jc w:val="both"/>
        <w:rPr>
          <w:rFonts w:ascii="Comic Sans MS" w:hAnsi="Comic Sans MS"/>
        </w:rPr>
      </w:pPr>
      <w:r>
        <w:rPr>
          <w:rFonts w:ascii="Comic Sans MS" w:hAnsi="Comic Sans MS"/>
        </w:rPr>
        <w:t>There is no opening cash balance.</w:t>
      </w:r>
    </w:p>
    <w:tbl>
      <w:tblPr>
        <w:tblStyle w:val="TableGrid"/>
        <w:tblW w:w="0" w:type="auto"/>
        <w:tblLook w:val="04A0"/>
      </w:tblPr>
      <w:tblGrid>
        <w:gridCol w:w="2136"/>
        <w:gridCol w:w="2136"/>
        <w:gridCol w:w="2136"/>
        <w:gridCol w:w="2137"/>
        <w:gridCol w:w="2137"/>
      </w:tblGrid>
      <w:tr w:rsidR="00342AB7" w:rsidTr="00342AB7">
        <w:tc>
          <w:tcPr>
            <w:tcW w:w="2136" w:type="dxa"/>
          </w:tcPr>
          <w:p w:rsidR="00342AB7" w:rsidRPr="00342AB7" w:rsidRDefault="00342AB7" w:rsidP="00342AB7">
            <w:pPr>
              <w:jc w:val="center"/>
              <w:rPr>
                <w:rFonts w:ascii="Comic Sans MS" w:hAnsi="Comic Sans MS"/>
                <w:b/>
              </w:rPr>
            </w:pPr>
            <w:r w:rsidRPr="00342AB7">
              <w:rPr>
                <w:rFonts w:ascii="Comic Sans MS" w:hAnsi="Comic Sans MS"/>
                <w:b/>
              </w:rPr>
              <w:t>(£)</w:t>
            </w:r>
          </w:p>
        </w:tc>
        <w:tc>
          <w:tcPr>
            <w:tcW w:w="2136" w:type="dxa"/>
          </w:tcPr>
          <w:p w:rsidR="00342AB7" w:rsidRPr="00342AB7" w:rsidRDefault="00342AB7" w:rsidP="00342AB7">
            <w:pPr>
              <w:jc w:val="center"/>
              <w:rPr>
                <w:rFonts w:ascii="Comic Sans MS" w:hAnsi="Comic Sans MS"/>
                <w:b/>
              </w:rPr>
            </w:pPr>
            <w:r w:rsidRPr="00342AB7">
              <w:rPr>
                <w:rFonts w:ascii="Comic Sans MS" w:hAnsi="Comic Sans MS"/>
                <w:b/>
              </w:rPr>
              <w:t>Sep</w:t>
            </w:r>
          </w:p>
        </w:tc>
        <w:tc>
          <w:tcPr>
            <w:tcW w:w="2136" w:type="dxa"/>
          </w:tcPr>
          <w:p w:rsidR="00342AB7" w:rsidRPr="00342AB7" w:rsidRDefault="00342AB7" w:rsidP="00342AB7">
            <w:pPr>
              <w:jc w:val="center"/>
              <w:rPr>
                <w:rFonts w:ascii="Comic Sans MS" w:hAnsi="Comic Sans MS"/>
                <w:b/>
              </w:rPr>
            </w:pPr>
            <w:r w:rsidRPr="00342AB7">
              <w:rPr>
                <w:rFonts w:ascii="Comic Sans MS" w:hAnsi="Comic Sans MS"/>
                <w:b/>
              </w:rPr>
              <w:t>Oct</w:t>
            </w:r>
          </w:p>
        </w:tc>
        <w:tc>
          <w:tcPr>
            <w:tcW w:w="2137" w:type="dxa"/>
          </w:tcPr>
          <w:p w:rsidR="00342AB7" w:rsidRPr="00342AB7" w:rsidRDefault="00342AB7" w:rsidP="00342AB7">
            <w:pPr>
              <w:jc w:val="center"/>
              <w:rPr>
                <w:rFonts w:ascii="Comic Sans MS" w:hAnsi="Comic Sans MS"/>
                <w:b/>
              </w:rPr>
            </w:pPr>
            <w:r w:rsidRPr="00342AB7">
              <w:rPr>
                <w:rFonts w:ascii="Comic Sans MS" w:hAnsi="Comic Sans MS"/>
                <w:b/>
              </w:rPr>
              <w:t>Nov</w:t>
            </w:r>
          </w:p>
        </w:tc>
        <w:tc>
          <w:tcPr>
            <w:tcW w:w="2137" w:type="dxa"/>
          </w:tcPr>
          <w:p w:rsidR="00342AB7" w:rsidRPr="00342AB7" w:rsidRDefault="00342AB7" w:rsidP="00342AB7">
            <w:pPr>
              <w:jc w:val="center"/>
              <w:rPr>
                <w:rFonts w:ascii="Comic Sans MS" w:hAnsi="Comic Sans MS"/>
                <w:b/>
              </w:rPr>
            </w:pPr>
            <w:r w:rsidRPr="00342AB7">
              <w:rPr>
                <w:rFonts w:ascii="Comic Sans MS" w:hAnsi="Comic Sans MS"/>
                <w:b/>
              </w:rPr>
              <w:t>Dec</w:t>
            </w:r>
          </w:p>
        </w:tc>
      </w:tr>
      <w:tr w:rsidR="00342AB7" w:rsidTr="00342AB7">
        <w:tc>
          <w:tcPr>
            <w:tcW w:w="2136" w:type="dxa"/>
          </w:tcPr>
          <w:p w:rsidR="00342AB7" w:rsidRPr="00342AB7" w:rsidRDefault="00342AB7" w:rsidP="00342AB7">
            <w:pPr>
              <w:jc w:val="both"/>
              <w:rPr>
                <w:rFonts w:ascii="Comic Sans MS" w:hAnsi="Comic Sans MS"/>
                <w:b/>
              </w:rPr>
            </w:pPr>
            <w:r w:rsidRPr="00342AB7">
              <w:rPr>
                <w:rFonts w:ascii="Comic Sans MS" w:hAnsi="Comic Sans MS"/>
                <w:b/>
              </w:rPr>
              <w:t>Total Receipts</w:t>
            </w:r>
          </w:p>
        </w:tc>
        <w:tc>
          <w:tcPr>
            <w:tcW w:w="2136" w:type="dxa"/>
          </w:tcPr>
          <w:p w:rsidR="00342AB7" w:rsidRDefault="00342AB7" w:rsidP="00342AB7">
            <w:pPr>
              <w:jc w:val="center"/>
              <w:rPr>
                <w:rFonts w:ascii="Comic Sans MS" w:hAnsi="Comic Sans MS"/>
              </w:rPr>
            </w:pPr>
            <w:r>
              <w:rPr>
                <w:rFonts w:ascii="Comic Sans MS" w:hAnsi="Comic Sans MS"/>
              </w:rPr>
              <w:t>14,000</w:t>
            </w:r>
          </w:p>
        </w:tc>
        <w:tc>
          <w:tcPr>
            <w:tcW w:w="2136" w:type="dxa"/>
          </w:tcPr>
          <w:p w:rsidR="00342AB7" w:rsidRDefault="00342AB7" w:rsidP="00342AB7">
            <w:pPr>
              <w:jc w:val="center"/>
              <w:rPr>
                <w:rFonts w:ascii="Comic Sans MS" w:hAnsi="Comic Sans MS"/>
              </w:rPr>
            </w:pPr>
            <w:r>
              <w:rPr>
                <w:rFonts w:ascii="Comic Sans MS" w:hAnsi="Comic Sans MS"/>
              </w:rPr>
              <w:t>15,000</w:t>
            </w:r>
          </w:p>
        </w:tc>
        <w:tc>
          <w:tcPr>
            <w:tcW w:w="2137" w:type="dxa"/>
          </w:tcPr>
          <w:p w:rsidR="00342AB7" w:rsidRDefault="00342AB7" w:rsidP="00342AB7">
            <w:pPr>
              <w:jc w:val="center"/>
              <w:rPr>
                <w:rFonts w:ascii="Comic Sans MS" w:hAnsi="Comic Sans MS"/>
              </w:rPr>
            </w:pPr>
            <w:r>
              <w:rPr>
                <w:rFonts w:ascii="Comic Sans MS" w:hAnsi="Comic Sans MS"/>
              </w:rPr>
              <w:t>8,500</w:t>
            </w:r>
          </w:p>
        </w:tc>
        <w:tc>
          <w:tcPr>
            <w:tcW w:w="2137" w:type="dxa"/>
          </w:tcPr>
          <w:p w:rsidR="00342AB7" w:rsidRDefault="00342AB7" w:rsidP="00342AB7">
            <w:pPr>
              <w:jc w:val="center"/>
              <w:rPr>
                <w:rFonts w:ascii="Comic Sans MS" w:hAnsi="Comic Sans MS"/>
              </w:rPr>
            </w:pPr>
            <w:r>
              <w:rPr>
                <w:rFonts w:ascii="Comic Sans MS" w:hAnsi="Comic Sans MS"/>
              </w:rPr>
              <w:t>19,500</w:t>
            </w:r>
          </w:p>
        </w:tc>
      </w:tr>
      <w:tr w:rsidR="00342AB7" w:rsidTr="00342AB7">
        <w:tc>
          <w:tcPr>
            <w:tcW w:w="2136" w:type="dxa"/>
          </w:tcPr>
          <w:p w:rsidR="00342AB7" w:rsidRPr="00342AB7" w:rsidRDefault="00342AB7" w:rsidP="00342AB7">
            <w:pPr>
              <w:jc w:val="both"/>
              <w:rPr>
                <w:rFonts w:ascii="Comic Sans MS" w:hAnsi="Comic Sans MS"/>
                <w:b/>
              </w:rPr>
            </w:pPr>
            <w:r w:rsidRPr="00342AB7">
              <w:rPr>
                <w:rFonts w:ascii="Comic Sans MS" w:hAnsi="Comic Sans MS"/>
                <w:b/>
              </w:rPr>
              <w:t>Payments</w:t>
            </w:r>
          </w:p>
        </w:tc>
        <w:tc>
          <w:tcPr>
            <w:tcW w:w="2136" w:type="dxa"/>
          </w:tcPr>
          <w:p w:rsidR="00342AB7" w:rsidRDefault="00342AB7" w:rsidP="00342AB7">
            <w:pPr>
              <w:jc w:val="center"/>
              <w:rPr>
                <w:rFonts w:ascii="Comic Sans MS" w:hAnsi="Comic Sans MS"/>
              </w:rPr>
            </w:pPr>
          </w:p>
        </w:tc>
        <w:tc>
          <w:tcPr>
            <w:tcW w:w="2136" w:type="dxa"/>
          </w:tcPr>
          <w:p w:rsidR="00342AB7" w:rsidRDefault="00342AB7" w:rsidP="00342AB7">
            <w:pPr>
              <w:jc w:val="center"/>
              <w:rPr>
                <w:rFonts w:ascii="Comic Sans MS" w:hAnsi="Comic Sans MS"/>
              </w:rPr>
            </w:pPr>
          </w:p>
        </w:tc>
        <w:tc>
          <w:tcPr>
            <w:tcW w:w="2137" w:type="dxa"/>
          </w:tcPr>
          <w:p w:rsidR="00342AB7" w:rsidRDefault="00342AB7" w:rsidP="00342AB7">
            <w:pPr>
              <w:jc w:val="center"/>
              <w:rPr>
                <w:rFonts w:ascii="Comic Sans MS" w:hAnsi="Comic Sans MS"/>
              </w:rPr>
            </w:pPr>
          </w:p>
        </w:tc>
        <w:tc>
          <w:tcPr>
            <w:tcW w:w="2137" w:type="dxa"/>
          </w:tcPr>
          <w:p w:rsidR="00342AB7" w:rsidRDefault="00342AB7" w:rsidP="00342AB7">
            <w:pPr>
              <w:jc w:val="center"/>
              <w:rPr>
                <w:rFonts w:ascii="Comic Sans MS" w:hAnsi="Comic Sans MS"/>
              </w:rPr>
            </w:pPr>
          </w:p>
        </w:tc>
      </w:tr>
      <w:tr w:rsidR="00342AB7" w:rsidTr="00342AB7">
        <w:tc>
          <w:tcPr>
            <w:tcW w:w="2136" w:type="dxa"/>
          </w:tcPr>
          <w:p w:rsidR="00342AB7" w:rsidRDefault="00342AB7" w:rsidP="00342AB7">
            <w:pPr>
              <w:jc w:val="both"/>
              <w:rPr>
                <w:rFonts w:ascii="Comic Sans MS" w:hAnsi="Comic Sans MS"/>
              </w:rPr>
            </w:pPr>
            <w:r>
              <w:rPr>
                <w:rFonts w:ascii="Comic Sans MS" w:hAnsi="Comic Sans MS"/>
              </w:rPr>
              <w:t>Machinery</w:t>
            </w:r>
          </w:p>
        </w:tc>
        <w:tc>
          <w:tcPr>
            <w:tcW w:w="2136" w:type="dxa"/>
          </w:tcPr>
          <w:p w:rsidR="00342AB7" w:rsidRDefault="00342AB7" w:rsidP="00342AB7">
            <w:pPr>
              <w:jc w:val="center"/>
              <w:rPr>
                <w:rFonts w:ascii="Comic Sans MS" w:hAnsi="Comic Sans MS"/>
              </w:rPr>
            </w:pPr>
            <w:r>
              <w:rPr>
                <w:rFonts w:ascii="Comic Sans MS" w:hAnsi="Comic Sans MS"/>
              </w:rPr>
              <w:t>9,000</w:t>
            </w:r>
          </w:p>
        </w:tc>
        <w:tc>
          <w:tcPr>
            <w:tcW w:w="2136" w:type="dxa"/>
          </w:tcPr>
          <w:p w:rsidR="00342AB7" w:rsidRDefault="00342AB7" w:rsidP="00342AB7">
            <w:pPr>
              <w:jc w:val="center"/>
              <w:rPr>
                <w:rFonts w:ascii="Comic Sans MS" w:hAnsi="Comic Sans MS"/>
              </w:rPr>
            </w:pPr>
            <w:r>
              <w:rPr>
                <w:rFonts w:ascii="Comic Sans MS" w:hAnsi="Comic Sans MS"/>
              </w:rPr>
              <w:t>0</w:t>
            </w:r>
          </w:p>
        </w:tc>
        <w:tc>
          <w:tcPr>
            <w:tcW w:w="2137" w:type="dxa"/>
          </w:tcPr>
          <w:p w:rsidR="00342AB7" w:rsidRDefault="00342AB7" w:rsidP="00342AB7">
            <w:pPr>
              <w:jc w:val="center"/>
              <w:rPr>
                <w:rFonts w:ascii="Comic Sans MS" w:hAnsi="Comic Sans MS"/>
              </w:rPr>
            </w:pPr>
            <w:r>
              <w:rPr>
                <w:rFonts w:ascii="Comic Sans MS" w:hAnsi="Comic Sans MS"/>
              </w:rPr>
              <w:t>0</w:t>
            </w:r>
          </w:p>
        </w:tc>
        <w:tc>
          <w:tcPr>
            <w:tcW w:w="2137" w:type="dxa"/>
          </w:tcPr>
          <w:p w:rsidR="00342AB7" w:rsidRDefault="00342AB7" w:rsidP="00342AB7">
            <w:pPr>
              <w:jc w:val="center"/>
              <w:rPr>
                <w:rFonts w:ascii="Comic Sans MS" w:hAnsi="Comic Sans MS"/>
              </w:rPr>
            </w:pPr>
            <w:r>
              <w:rPr>
                <w:rFonts w:ascii="Comic Sans MS" w:hAnsi="Comic Sans MS"/>
              </w:rPr>
              <w:t>0</w:t>
            </w:r>
          </w:p>
        </w:tc>
      </w:tr>
      <w:tr w:rsidR="00342AB7" w:rsidTr="00342AB7">
        <w:tc>
          <w:tcPr>
            <w:tcW w:w="2136" w:type="dxa"/>
          </w:tcPr>
          <w:p w:rsidR="00342AB7" w:rsidRDefault="00342AB7" w:rsidP="00342AB7">
            <w:pPr>
              <w:jc w:val="both"/>
              <w:rPr>
                <w:rFonts w:ascii="Comic Sans MS" w:hAnsi="Comic Sans MS"/>
              </w:rPr>
            </w:pPr>
            <w:r>
              <w:rPr>
                <w:rFonts w:ascii="Comic Sans MS" w:hAnsi="Comic Sans MS"/>
              </w:rPr>
              <w:t>Wages</w:t>
            </w:r>
          </w:p>
        </w:tc>
        <w:tc>
          <w:tcPr>
            <w:tcW w:w="2136" w:type="dxa"/>
          </w:tcPr>
          <w:p w:rsidR="00342AB7" w:rsidRDefault="00342AB7" w:rsidP="00342AB7">
            <w:pPr>
              <w:jc w:val="center"/>
              <w:rPr>
                <w:rFonts w:ascii="Comic Sans MS" w:hAnsi="Comic Sans MS"/>
              </w:rPr>
            </w:pPr>
            <w:r>
              <w:rPr>
                <w:rFonts w:ascii="Comic Sans MS" w:hAnsi="Comic Sans MS"/>
              </w:rPr>
              <w:t>5,000</w:t>
            </w:r>
          </w:p>
        </w:tc>
        <w:tc>
          <w:tcPr>
            <w:tcW w:w="2136" w:type="dxa"/>
          </w:tcPr>
          <w:p w:rsidR="00342AB7" w:rsidRDefault="00342AB7" w:rsidP="00342AB7">
            <w:pPr>
              <w:jc w:val="center"/>
              <w:rPr>
                <w:rFonts w:ascii="Comic Sans MS" w:hAnsi="Comic Sans MS"/>
              </w:rPr>
            </w:pPr>
            <w:r>
              <w:rPr>
                <w:rFonts w:ascii="Comic Sans MS" w:hAnsi="Comic Sans MS"/>
              </w:rPr>
              <w:t>5,000</w:t>
            </w:r>
          </w:p>
        </w:tc>
        <w:tc>
          <w:tcPr>
            <w:tcW w:w="2137" w:type="dxa"/>
          </w:tcPr>
          <w:p w:rsidR="00342AB7" w:rsidRDefault="00342AB7" w:rsidP="00342AB7">
            <w:pPr>
              <w:jc w:val="center"/>
              <w:rPr>
                <w:rFonts w:ascii="Comic Sans MS" w:hAnsi="Comic Sans MS"/>
              </w:rPr>
            </w:pPr>
            <w:r>
              <w:rPr>
                <w:rFonts w:ascii="Comic Sans MS" w:hAnsi="Comic Sans MS"/>
              </w:rPr>
              <w:t>10,000</w:t>
            </w:r>
          </w:p>
        </w:tc>
        <w:tc>
          <w:tcPr>
            <w:tcW w:w="2137" w:type="dxa"/>
          </w:tcPr>
          <w:p w:rsidR="00342AB7" w:rsidRDefault="00342AB7" w:rsidP="00342AB7">
            <w:pPr>
              <w:jc w:val="center"/>
              <w:rPr>
                <w:rFonts w:ascii="Comic Sans MS" w:hAnsi="Comic Sans MS"/>
              </w:rPr>
            </w:pPr>
            <w:r>
              <w:rPr>
                <w:rFonts w:ascii="Comic Sans MS" w:hAnsi="Comic Sans MS"/>
              </w:rPr>
              <w:t>10,000</w:t>
            </w:r>
          </w:p>
        </w:tc>
      </w:tr>
      <w:tr w:rsidR="00342AB7" w:rsidTr="00342AB7">
        <w:tc>
          <w:tcPr>
            <w:tcW w:w="2136" w:type="dxa"/>
          </w:tcPr>
          <w:p w:rsidR="00342AB7" w:rsidRDefault="00342AB7" w:rsidP="00342AB7">
            <w:pPr>
              <w:jc w:val="both"/>
              <w:rPr>
                <w:rFonts w:ascii="Comic Sans MS" w:hAnsi="Comic Sans MS"/>
              </w:rPr>
            </w:pPr>
            <w:r>
              <w:rPr>
                <w:rFonts w:ascii="Comic Sans MS" w:hAnsi="Comic Sans MS"/>
              </w:rPr>
              <w:t>Heating &amp; Lighting</w:t>
            </w:r>
          </w:p>
        </w:tc>
        <w:tc>
          <w:tcPr>
            <w:tcW w:w="2136" w:type="dxa"/>
          </w:tcPr>
          <w:p w:rsidR="00342AB7" w:rsidRDefault="00342AB7" w:rsidP="00342AB7">
            <w:pPr>
              <w:jc w:val="center"/>
              <w:rPr>
                <w:rFonts w:ascii="Comic Sans MS" w:hAnsi="Comic Sans MS"/>
              </w:rPr>
            </w:pPr>
            <w:r>
              <w:rPr>
                <w:rFonts w:ascii="Comic Sans MS" w:hAnsi="Comic Sans MS"/>
              </w:rPr>
              <w:t>0</w:t>
            </w:r>
          </w:p>
        </w:tc>
        <w:tc>
          <w:tcPr>
            <w:tcW w:w="2136" w:type="dxa"/>
          </w:tcPr>
          <w:p w:rsidR="00342AB7" w:rsidRDefault="00342AB7" w:rsidP="00342AB7">
            <w:pPr>
              <w:jc w:val="center"/>
              <w:rPr>
                <w:rFonts w:ascii="Comic Sans MS" w:hAnsi="Comic Sans MS"/>
              </w:rPr>
            </w:pPr>
            <w:r>
              <w:rPr>
                <w:rFonts w:ascii="Comic Sans MS" w:hAnsi="Comic Sans MS"/>
              </w:rPr>
              <w:t>1,000</w:t>
            </w:r>
          </w:p>
        </w:tc>
        <w:tc>
          <w:tcPr>
            <w:tcW w:w="2137" w:type="dxa"/>
          </w:tcPr>
          <w:p w:rsidR="00342AB7" w:rsidRDefault="00342AB7" w:rsidP="00342AB7">
            <w:pPr>
              <w:jc w:val="center"/>
              <w:rPr>
                <w:rFonts w:ascii="Comic Sans MS" w:hAnsi="Comic Sans MS"/>
              </w:rPr>
            </w:pPr>
            <w:r>
              <w:rPr>
                <w:rFonts w:ascii="Comic Sans MS" w:hAnsi="Comic Sans MS"/>
              </w:rPr>
              <w:t>0</w:t>
            </w:r>
          </w:p>
        </w:tc>
        <w:tc>
          <w:tcPr>
            <w:tcW w:w="2137" w:type="dxa"/>
          </w:tcPr>
          <w:p w:rsidR="00342AB7" w:rsidRDefault="00342AB7" w:rsidP="00342AB7">
            <w:pPr>
              <w:jc w:val="center"/>
              <w:rPr>
                <w:rFonts w:ascii="Comic Sans MS" w:hAnsi="Comic Sans MS"/>
              </w:rPr>
            </w:pPr>
            <w:r>
              <w:rPr>
                <w:rFonts w:ascii="Comic Sans MS" w:hAnsi="Comic Sans MS"/>
              </w:rPr>
              <w:t>0</w:t>
            </w:r>
          </w:p>
        </w:tc>
      </w:tr>
      <w:tr w:rsidR="00342AB7" w:rsidTr="00342AB7">
        <w:tc>
          <w:tcPr>
            <w:tcW w:w="2136" w:type="dxa"/>
          </w:tcPr>
          <w:p w:rsidR="00342AB7" w:rsidRDefault="00342AB7" w:rsidP="00342AB7">
            <w:pPr>
              <w:jc w:val="both"/>
              <w:rPr>
                <w:rFonts w:ascii="Comic Sans MS" w:hAnsi="Comic Sans MS"/>
              </w:rPr>
            </w:pPr>
            <w:r>
              <w:rPr>
                <w:rFonts w:ascii="Comic Sans MS" w:hAnsi="Comic Sans MS"/>
              </w:rPr>
              <w:t>Other Costs</w:t>
            </w:r>
          </w:p>
        </w:tc>
        <w:tc>
          <w:tcPr>
            <w:tcW w:w="2136" w:type="dxa"/>
          </w:tcPr>
          <w:p w:rsidR="00342AB7" w:rsidRDefault="004F2854" w:rsidP="00342AB7">
            <w:pPr>
              <w:jc w:val="center"/>
              <w:rPr>
                <w:rFonts w:ascii="Comic Sans MS" w:hAnsi="Comic Sans MS"/>
              </w:rPr>
            </w:pPr>
            <w:r>
              <w:rPr>
                <w:rFonts w:ascii="Comic Sans MS" w:hAnsi="Comic Sans MS"/>
              </w:rPr>
              <w:t>2,200</w:t>
            </w:r>
          </w:p>
        </w:tc>
        <w:tc>
          <w:tcPr>
            <w:tcW w:w="2136" w:type="dxa"/>
          </w:tcPr>
          <w:p w:rsidR="00342AB7" w:rsidRDefault="004F2854" w:rsidP="00342AB7">
            <w:pPr>
              <w:jc w:val="center"/>
              <w:rPr>
                <w:rFonts w:ascii="Comic Sans MS" w:hAnsi="Comic Sans MS"/>
              </w:rPr>
            </w:pPr>
            <w:r>
              <w:rPr>
                <w:rFonts w:ascii="Comic Sans MS" w:hAnsi="Comic Sans MS"/>
              </w:rPr>
              <w:t>2,200</w:t>
            </w:r>
          </w:p>
        </w:tc>
        <w:tc>
          <w:tcPr>
            <w:tcW w:w="2137" w:type="dxa"/>
          </w:tcPr>
          <w:p w:rsidR="00342AB7" w:rsidRDefault="004F2854" w:rsidP="00342AB7">
            <w:pPr>
              <w:jc w:val="center"/>
              <w:rPr>
                <w:rFonts w:ascii="Comic Sans MS" w:hAnsi="Comic Sans MS"/>
              </w:rPr>
            </w:pPr>
            <w:r>
              <w:rPr>
                <w:rFonts w:ascii="Comic Sans MS" w:hAnsi="Comic Sans MS"/>
              </w:rPr>
              <w:t>2,200</w:t>
            </w:r>
          </w:p>
        </w:tc>
        <w:tc>
          <w:tcPr>
            <w:tcW w:w="2137" w:type="dxa"/>
          </w:tcPr>
          <w:p w:rsidR="00342AB7" w:rsidRDefault="004F2854" w:rsidP="00342AB7">
            <w:pPr>
              <w:jc w:val="center"/>
              <w:rPr>
                <w:rFonts w:ascii="Comic Sans MS" w:hAnsi="Comic Sans MS"/>
              </w:rPr>
            </w:pPr>
            <w:r>
              <w:rPr>
                <w:rFonts w:ascii="Comic Sans MS" w:hAnsi="Comic Sans MS"/>
              </w:rPr>
              <w:t>2,200</w:t>
            </w:r>
          </w:p>
        </w:tc>
      </w:tr>
      <w:tr w:rsidR="00342AB7" w:rsidTr="00342AB7">
        <w:tc>
          <w:tcPr>
            <w:tcW w:w="2136" w:type="dxa"/>
          </w:tcPr>
          <w:p w:rsidR="00342AB7" w:rsidRDefault="00342AB7" w:rsidP="00342AB7">
            <w:pPr>
              <w:jc w:val="both"/>
              <w:rPr>
                <w:rFonts w:ascii="Comic Sans MS" w:hAnsi="Comic Sans MS"/>
              </w:rPr>
            </w:pPr>
            <w:r>
              <w:rPr>
                <w:rFonts w:ascii="Comic Sans MS" w:hAnsi="Comic Sans MS"/>
              </w:rPr>
              <w:t>Materials</w:t>
            </w:r>
          </w:p>
        </w:tc>
        <w:tc>
          <w:tcPr>
            <w:tcW w:w="2136" w:type="dxa"/>
          </w:tcPr>
          <w:p w:rsidR="00342AB7" w:rsidRDefault="004F2854" w:rsidP="00342AB7">
            <w:pPr>
              <w:jc w:val="center"/>
              <w:rPr>
                <w:rFonts w:ascii="Comic Sans MS" w:hAnsi="Comic Sans MS"/>
              </w:rPr>
            </w:pPr>
            <w:r>
              <w:rPr>
                <w:rFonts w:ascii="Comic Sans MS" w:hAnsi="Comic Sans MS"/>
              </w:rPr>
              <w:t>2,000</w:t>
            </w:r>
          </w:p>
        </w:tc>
        <w:tc>
          <w:tcPr>
            <w:tcW w:w="2136" w:type="dxa"/>
          </w:tcPr>
          <w:p w:rsidR="00342AB7" w:rsidRDefault="004F2854" w:rsidP="00342AB7">
            <w:pPr>
              <w:jc w:val="center"/>
              <w:rPr>
                <w:rFonts w:ascii="Comic Sans MS" w:hAnsi="Comic Sans MS"/>
              </w:rPr>
            </w:pPr>
            <w:r>
              <w:rPr>
                <w:rFonts w:ascii="Comic Sans MS" w:hAnsi="Comic Sans MS"/>
              </w:rPr>
              <w:t>2,000</w:t>
            </w:r>
          </w:p>
        </w:tc>
        <w:tc>
          <w:tcPr>
            <w:tcW w:w="2137" w:type="dxa"/>
          </w:tcPr>
          <w:p w:rsidR="00342AB7" w:rsidRDefault="004F2854" w:rsidP="00342AB7">
            <w:pPr>
              <w:jc w:val="center"/>
              <w:rPr>
                <w:rFonts w:ascii="Comic Sans MS" w:hAnsi="Comic Sans MS"/>
              </w:rPr>
            </w:pPr>
            <w:r>
              <w:rPr>
                <w:rFonts w:ascii="Comic Sans MS" w:hAnsi="Comic Sans MS"/>
              </w:rPr>
              <w:t>2,000</w:t>
            </w:r>
          </w:p>
        </w:tc>
        <w:tc>
          <w:tcPr>
            <w:tcW w:w="2137" w:type="dxa"/>
          </w:tcPr>
          <w:p w:rsidR="00342AB7" w:rsidRDefault="004F2854" w:rsidP="00342AB7">
            <w:pPr>
              <w:jc w:val="center"/>
              <w:rPr>
                <w:rFonts w:ascii="Comic Sans MS" w:hAnsi="Comic Sans MS"/>
              </w:rPr>
            </w:pPr>
            <w:r>
              <w:rPr>
                <w:rFonts w:ascii="Comic Sans MS" w:hAnsi="Comic Sans MS"/>
              </w:rPr>
              <w:t>0</w:t>
            </w:r>
          </w:p>
        </w:tc>
      </w:tr>
      <w:tr w:rsidR="00342AB7" w:rsidTr="00342AB7">
        <w:tc>
          <w:tcPr>
            <w:tcW w:w="2136" w:type="dxa"/>
          </w:tcPr>
          <w:p w:rsidR="00342AB7" w:rsidRDefault="00342AB7" w:rsidP="00342AB7">
            <w:pPr>
              <w:jc w:val="both"/>
              <w:rPr>
                <w:rFonts w:ascii="Comic Sans MS" w:hAnsi="Comic Sans MS"/>
              </w:rPr>
            </w:pPr>
            <w:r>
              <w:rPr>
                <w:rFonts w:ascii="Comic Sans MS" w:hAnsi="Comic Sans MS"/>
              </w:rPr>
              <w:t>Insurance</w:t>
            </w:r>
          </w:p>
        </w:tc>
        <w:tc>
          <w:tcPr>
            <w:tcW w:w="2136" w:type="dxa"/>
          </w:tcPr>
          <w:p w:rsidR="00342AB7" w:rsidRDefault="004F2854" w:rsidP="00342AB7">
            <w:pPr>
              <w:jc w:val="center"/>
              <w:rPr>
                <w:rFonts w:ascii="Comic Sans MS" w:hAnsi="Comic Sans MS"/>
              </w:rPr>
            </w:pPr>
            <w:r>
              <w:rPr>
                <w:rFonts w:ascii="Comic Sans MS" w:hAnsi="Comic Sans MS"/>
              </w:rPr>
              <w:t>0</w:t>
            </w:r>
          </w:p>
        </w:tc>
        <w:tc>
          <w:tcPr>
            <w:tcW w:w="2136" w:type="dxa"/>
          </w:tcPr>
          <w:p w:rsidR="00342AB7" w:rsidRDefault="004F2854" w:rsidP="00342AB7">
            <w:pPr>
              <w:jc w:val="center"/>
              <w:rPr>
                <w:rFonts w:ascii="Comic Sans MS" w:hAnsi="Comic Sans MS"/>
              </w:rPr>
            </w:pPr>
            <w:r>
              <w:rPr>
                <w:rFonts w:ascii="Comic Sans MS" w:hAnsi="Comic Sans MS"/>
              </w:rPr>
              <w:t>3,500</w:t>
            </w:r>
          </w:p>
        </w:tc>
        <w:tc>
          <w:tcPr>
            <w:tcW w:w="2137" w:type="dxa"/>
          </w:tcPr>
          <w:p w:rsidR="00342AB7" w:rsidRDefault="004F2854" w:rsidP="00342AB7">
            <w:pPr>
              <w:jc w:val="center"/>
              <w:rPr>
                <w:rFonts w:ascii="Comic Sans MS" w:hAnsi="Comic Sans MS"/>
              </w:rPr>
            </w:pPr>
            <w:r>
              <w:rPr>
                <w:rFonts w:ascii="Comic Sans MS" w:hAnsi="Comic Sans MS"/>
              </w:rPr>
              <w:t>0</w:t>
            </w:r>
          </w:p>
        </w:tc>
        <w:tc>
          <w:tcPr>
            <w:tcW w:w="2137" w:type="dxa"/>
          </w:tcPr>
          <w:p w:rsidR="00342AB7" w:rsidRDefault="004F2854" w:rsidP="00342AB7">
            <w:pPr>
              <w:jc w:val="center"/>
              <w:rPr>
                <w:rFonts w:ascii="Comic Sans MS" w:hAnsi="Comic Sans MS"/>
              </w:rPr>
            </w:pPr>
            <w:r>
              <w:rPr>
                <w:rFonts w:ascii="Comic Sans MS" w:hAnsi="Comic Sans MS"/>
              </w:rPr>
              <w:t>0</w:t>
            </w:r>
          </w:p>
        </w:tc>
      </w:tr>
      <w:tr w:rsidR="00342AB7" w:rsidTr="00342AB7">
        <w:tc>
          <w:tcPr>
            <w:tcW w:w="2136" w:type="dxa"/>
          </w:tcPr>
          <w:p w:rsidR="00342AB7" w:rsidRPr="004F2854" w:rsidRDefault="00342AB7" w:rsidP="00342AB7">
            <w:pPr>
              <w:jc w:val="both"/>
              <w:rPr>
                <w:rFonts w:ascii="Comic Sans MS" w:hAnsi="Comic Sans MS"/>
                <w:b/>
              </w:rPr>
            </w:pPr>
            <w:r w:rsidRPr="004F2854">
              <w:rPr>
                <w:rFonts w:ascii="Comic Sans MS" w:hAnsi="Comic Sans MS"/>
                <w:b/>
              </w:rPr>
              <w:t>Total Payments</w:t>
            </w:r>
          </w:p>
        </w:tc>
        <w:tc>
          <w:tcPr>
            <w:tcW w:w="2136" w:type="dxa"/>
          </w:tcPr>
          <w:p w:rsidR="00342AB7" w:rsidRDefault="004F2854" w:rsidP="00342AB7">
            <w:pPr>
              <w:jc w:val="center"/>
              <w:rPr>
                <w:rFonts w:ascii="Comic Sans MS" w:hAnsi="Comic Sans MS"/>
              </w:rPr>
            </w:pPr>
            <w:r>
              <w:rPr>
                <w:rFonts w:ascii="Comic Sans MS" w:hAnsi="Comic Sans MS"/>
              </w:rPr>
              <w:t>18,200</w:t>
            </w:r>
          </w:p>
        </w:tc>
        <w:tc>
          <w:tcPr>
            <w:tcW w:w="2136" w:type="dxa"/>
          </w:tcPr>
          <w:p w:rsidR="00342AB7" w:rsidRDefault="00342AB7" w:rsidP="00342AB7">
            <w:pPr>
              <w:jc w:val="center"/>
              <w:rPr>
                <w:rFonts w:ascii="Comic Sans MS" w:hAnsi="Comic Sans MS"/>
              </w:rPr>
            </w:pPr>
          </w:p>
        </w:tc>
        <w:tc>
          <w:tcPr>
            <w:tcW w:w="2137" w:type="dxa"/>
          </w:tcPr>
          <w:p w:rsidR="00342AB7" w:rsidRDefault="004F2854" w:rsidP="00342AB7">
            <w:pPr>
              <w:jc w:val="center"/>
              <w:rPr>
                <w:rFonts w:ascii="Comic Sans MS" w:hAnsi="Comic Sans MS"/>
              </w:rPr>
            </w:pPr>
            <w:r>
              <w:rPr>
                <w:rFonts w:ascii="Comic Sans MS" w:hAnsi="Comic Sans MS"/>
              </w:rPr>
              <w:t>14,200</w:t>
            </w:r>
          </w:p>
        </w:tc>
        <w:tc>
          <w:tcPr>
            <w:tcW w:w="2137" w:type="dxa"/>
          </w:tcPr>
          <w:p w:rsidR="00342AB7" w:rsidRDefault="004F2854" w:rsidP="00342AB7">
            <w:pPr>
              <w:jc w:val="center"/>
              <w:rPr>
                <w:rFonts w:ascii="Comic Sans MS" w:hAnsi="Comic Sans MS"/>
              </w:rPr>
            </w:pPr>
            <w:r>
              <w:rPr>
                <w:rFonts w:ascii="Comic Sans MS" w:hAnsi="Comic Sans MS"/>
              </w:rPr>
              <w:t>12,200</w:t>
            </w:r>
          </w:p>
        </w:tc>
      </w:tr>
      <w:tr w:rsidR="00342AB7" w:rsidTr="00342AB7">
        <w:tc>
          <w:tcPr>
            <w:tcW w:w="2136" w:type="dxa"/>
          </w:tcPr>
          <w:p w:rsidR="00342AB7" w:rsidRPr="00342AB7" w:rsidRDefault="00342AB7" w:rsidP="00342AB7">
            <w:pPr>
              <w:jc w:val="both"/>
              <w:rPr>
                <w:rFonts w:ascii="Comic Sans MS" w:hAnsi="Comic Sans MS"/>
                <w:b/>
              </w:rPr>
            </w:pPr>
            <w:r w:rsidRPr="00342AB7">
              <w:rPr>
                <w:rFonts w:ascii="Comic Sans MS" w:hAnsi="Comic Sans MS"/>
                <w:b/>
              </w:rPr>
              <w:t>Net Cash Flow</w:t>
            </w:r>
          </w:p>
        </w:tc>
        <w:tc>
          <w:tcPr>
            <w:tcW w:w="2136" w:type="dxa"/>
          </w:tcPr>
          <w:p w:rsidR="00342AB7" w:rsidRPr="00342AB7" w:rsidRDefault="00342AB7" w:rsidP="00342AB7">
            <w:pPr>
              <w:jc w:val="center"/>
              <w:rPr>
                <w:rFonts w:ascii="Comic Sans MS" w:hAnsi="Comic Sans MS"/>
                <w:b/>
              </w:rPr>
            </w:pPr>
          </w:p>
        </w:tc>
        <w:tc>
          <w:tcPr>
            <w:tcW w:w="2136" w:type="dxa"/>
          </w:tcPr>
          <w:p w:rsidR="00342AB7" w:rsidRPr="00342AB7" w:rsidRDefault="004F2854" w:rsidP="00342AB7">
            <w:pPr>
              <w:jc w:val="center"/>
              <w:rPr>
                <w:rFonts w:ascii="Comic Sans MS" w:hAnsi="Comic Sans MS"/>
                <w:b/>
              </w:rPr>
            </w:pPr>
            <w:r>
              <w:rPr>
                <w:rFonts w:ascii="Comic Sans MS" w:hAnsi="Comic Sans MS"/>
                <w:b/>
              </w:rPr>
              <w:t>1,300</w:t>
            </w:r>
          </w:p>
        </w:tc>
        <w:tc>
          <w:tcPr>
            <w:tcW w:w="2137" w:type="dxa"/>
          </w:tcPr>
          <w:p w:rsidR="00342AB7" w:rsidRPr="00342AB7" w:rsidRDefault="004F2854" w:rsidP="00342AB7">
            <w:pPr>
              <w:jc w:val="center"/>
              <w:rPr>
                <w:rFonts w:ascii="Comic Sans MS" w:hAnsi="Comic Sans MS"/>
                <w:b/>
              </w:rPr>
            </w:pPr>
            <w:r>
              <w:rPr>
                <w:rFonts w:ascii="Comic Sans MS" w:hAnsi="Comic Sans MS"/>
                <w:b/>
              </w:rPr>
              <w:t>4,300</w:t>
            </w:r>
          </w:p>
        </w:tc>
        <w:tc>
          <w:tcPr>
            <w:tcW w:w="2137" w:type="dxa"/>
          </w:tcPr>
          <w:p w:rsidR="00342AB7" w:rsidRPr="00342AB7" w:rsidRDefault="00342AB7" w:rsidP="00342AB7">
            <w:pPr>
              <w:jc w:val="center"/>
              <w:rPr>
                <w:rFonts w:ascii="Comic Sans MS" w:hAnsi="Comic Sans MS"/>
                <w:b/>
              </w:rPr>
            </w:pPr>
          </w:p>
        </w:tc>
      </w:tr>
      <w:tr w:rsidR="00342AB7" w:rsidTr="00342AB7">
        <w:tc>
          <w:tcPr>
            <w:tcW w:w="2136" w:type="dxa"/>
          </w:tcPr>
          <w:p w:rsidR="00342AB7" w:rsidRPr="00342AB7" w:rsidRDefault="00342AB7" w:rsidP="00342AB7">
            <w:pPr>
              <w:jc w:val="both"/>
              <w:rPr>
                <w:rFonts w:ascii="Comic Sans MS" w:hAnsi="Comic Sans MS"/>
                <w:b/>
              </w:rPr>
            </w:pPr>
            <w:r w:rsidRPr="00342AB7">
              <w:rPr>
                <w:rFonts w:ascii="Comic Sans MS" w:hAnsi="Comic Sans MS"/>
                <w:b/>
              </w:rPr>
              <w:t>Opening Balance</w:t>
            </w:r>
          </w:p>
        </w:tc>
        <w:tc>
          <w:tcPr>
            <w:tcW w:w="2136" w:type="dxa"/>
          </w:tcPr>
          <w:p w:rsidR="00342AB7" w:rsidRPr="00342AB7" w:rsidRDefault="004F2854" w:rsidP="00342AB7">
            <w:pPr>
              <w:jc w:val="center"/>
              <w:rPr>
                <w:rFonts w:ascii="Comic Sans MS" w:hAnsi="Comic Sans MS"/>
                <w:b/>
              </w:rPr>
            </w:pPr>
            <w:r>
              <w:rPr>
                <w:rFonts w:ascii="Comic Sans MS" w:hAnsi="Comic Sans MS"/>
                <w:b/>
              </w:rPr>
              <w:t>0</w:t>
            </w:r>
          </w:p>
        </w:tc>
        <w:tc>
          <w:tcPr>
            <w:tcW w:w="2136" w:type="dxa"/>
          </w:tcPr>
          <w:p w:rsidR="00342AB7" w:rsidRPr="00342AB7" w:rsidRDefault="004F2854" w:rsidP="00342AB7">
            <w:pPr>
              <w:jc w:val="center"/>
              <w:rPr>
                <w:rFonts w:ascii="Comic Sans MS" w:hAnsi="Comic Sans MS"/>
                <w:b/>
              </w:rPr>
            </w:pPr>
            <w:r>
              <w:rPr>
                <w:rFonts w:ascii="Comic Sans MS" w:hAnsi="Comic Sans MS"/>
                <w:b/>
              </w:rPr>
              <w:t>(4,200)</w:t>
            </w:r>
          </w:p>
        </w:tc>
        <w:tc>
          <w:tcPr>
            <w:tcW w:w="2137" w:type="dxa"/>
          </w:tcPr>
          <w:p w:rsidR="00342AB7" w:rsidRPr="00342AB7" w:rsidRDefault="004F2854" w:rsidP="00342AB7">
            <w:pPr>
              <w:jc w:val="center"/>
              <w:rPr>
                <w:rFonts w:ascii="Comic Sans MS" w:hAnsi="Comic Sans MS"/>
                <w:b/>
              </w:rPr>
            </w:pPr>
            <w:r>
              <w:rPr>
                <w:rFonts w:ascii="Comic Sans MS" w:hAnsi="Comic Sans MS"/>
                <w:b/>
              </w:rPr>
              <w:t>(2,900)</w:t>
            </w:r>
          </w:p>
        </w:tc>
        <w:tc>
          <w:tcPr>
            <w:tcW w:w="2137" w:type="dxa"/>
          </w:tcPr>
          <w:p w:rsidR="00342AB7" w:rsidRPr="00342AB7" w:rsidRDefault="004F2854" w:rsidP="00342AB7">
            <w:pPr>
              <w:jc w:val="center"/>
              <w:rPr>
                <w:rFonts w:ascii="Comic Sans MS" w:hAnsi="Comic Sans MS"/>
                <w:b/>
              </w:rPr>
            </w:pPr>
            <w:r>
              <w:rPr>
                <w:rFonts w:ascii="Comic Sans MS" w:hAnsi="Comic Sans MS"/>
                <w:b/>
              </w:rPr>
              <w:t>1,400</w:t>
            </w:r>
          </w:p>
        </w:tc>
      </w:tr>
      <w:tr w:rsidR="00342AB7" w:rsidTr="00342AB7">
        <w:tc>
          <w:tcPr>
            <w:tcW w:w="2136" w:type="dxa"/>
          </w:tcPr>
          <w:p w:rsidR="00342AB7" w:rsidRPr="00342AB7" w:rsidRDefault="00342AB7" w:rsidP="00342AB7">
            <w:pPr>
              <w:jc w:val="both"/>
              <w:rPr>
                <w:rFonts w:ascii="Comic Sans MS" w:hAnsi="Comic Sans MS"/>
                <w:b/>
              </w:rPr>
            </w:pPr>
            <w:r w:rsidRPr="00342AB7">
              <w:rPr>
                <w:rFonts w:ascii="Comic Sans MS" w:hAnsi="Comic Sans MS"/>
                <w:b/>
              </w:rPr>
              <w:t>Closing Balance</w:t>
            </w:r>
          </w:p>
        </w:tc>
        <w:tc>
          <w:tcPr>
            <w:tcW w:w="2136" w:type="dxa"/>
          </w:tcPr>
          <w:p w:rsidR="00342AB7" w:rsidRPr="00342AB7" w:rsidRDefault="004F2854" w:rsidP="00342AB7">
            <w:pPr>
              <w:jc w:val="center"/>
              <w:rPr>
                <w:rFonts w:ascii="Comic Sans MS" w:hAnsi="Comic Sans MS"/>
                <w:b/>
              </w:rPr>
            </w:pPr>
            <w:r>
              <w:rPr>
                <w:rFonts w:ascii="Comic Sans MS" w:hAnsi="Comic Sans MS"/>
                <w:b/>
              </w:rPr>
              <w:t>(4,200)</w:t>
            </w:r>
          </w:p>
        </w:tc>
        <w:tc>
          <w:tcPr>
            <w:tcW w:w="2136" w:type="dxa"/>
          </w:tcPr>
          <w:p w:rsidR="00342AB7" w:rsidRPr="00342AB7" w:rsidRDefault="004F2854" w:rsidP="00342AB7">
            <w:pPr>
              <w:jc w:val="center"/>
              <w:rPr>
                <w:rFonts w:ascii="Comic Sans MS" w:hAnsi="Comic Sans MS"/>
                <w:b/>
              </w:rPr>
            </w:pPr>
            <w:r>
              <w:rPr>
                <w:rFonts w:ascii="Comic Sans MS" w:hAnsi="Comic Sans MS"/>
                <w:b/>
              </w:rPr>
              <w:t>(2,900)</w:t>
            </w:r>
          </w:p>
        </w:tc>
        <w:tc>
          <w:tcPr>
            <w:tcW w:w="2137" w:type="dxa"/>
          </w:tcPr>
          <w:p w:rsidR="00342AB7" w:rsidRPr="00342AB7" w:rsidRDefault="00342AB7" w:rsidP="00342AB7">
            <w:pPr>
              <w:jc w:val="center"/>
              <w:rPr>
                <w:rFonts w:ascii="Comic Sans MS" w:hAnsi="Comic Sans MS"/>
                <w:b/>
              </w:rPr>
            </w:pPr>
          </w:p>
        </w:tc>
        <w:tc>
          <w:tcPr>
            <w:tcW w:w="2137" w:type="dxa"/>
          </w:tcPr>
          <w:p w:rsidR="00342AB7" w:rsidRPr="00342AB7" w:rsidRDefault="004F2854" w:rsidP="00342AB7">
            <w:pPr>
              <w:jc w:val="center"/>
              <w:rPr>
                <w:rFonts w:ascii="Comic Sans MS" w:hAnsi="Comic Sans MS"/>
                <w:b/>
              </w:rPr>
            </w:pPr>
            <w:r>
              <w:rPr>
                <w:rFonts w:ascii="Comic Sans MS" w:hAnsi="Comic Sans MS"/>
                <w:b/>
              </w:rPr>
              <w:t>8,700</w:t>
            </w:r>
          </w:p>
        </w:tc>
      </w:tr>
    </w:tbl>
    <w:p w:rsidR="00342AB7" w:rsidRDefault="00342AB7" w:rsidP="00342AB7">
      <w:pPr>
        <w:jc w:val="both"/>
        <w:rPr>
          <w:rFonts w:ascii="Comic Sans MS" w:hAnsi="Comic Sans MS"/>
        </w:rPr>
      </w:pPr>
    </w:p>
    <w:p w:rsidR="004F2854" w:rsidRPr="004F2854" w:rsidRDefault="004F2854" w:rsidP="00342AB7">
      <w:pPr>
        <w:jc w:val="both"/>
        <w:rPr>
          <w:rFonts w:ascii="Comic Sans MS" w:hAnsi="Comic Sans MS"/>
          <w:b/>
          <w:sz w:val="28"/>
        </w:rPr>
      </w:pPr>
      <w:r w:rsidRPr="004F2854">
        <w:rPr>
          <w:rFonts w:ascii="Comic Sans MS" w:hAnsi="Comic Sans MS"/>
          <w:b/>
          <w:sz w:val="28"/>
        </w:rPr>
        <w:t>Questions:</w:t>
      </w:r>
    </w:p>
    <w:p w:rsidR="00342AB7" w:rsidRDefault="004F2854" w:rsidP="004F2854">
      <w:pPr>
        <w:pStyle w:val="ListParagraph"/>
        <w:numPr>
          <w:ilvl w:val="0"/>
          <w:numId w:val="18"/>
        </w:numPr>
        <w:jc w:val="both"/>
        <w:rPr>
          <w:rFonts w:ascii="Comic Sans MS" w:hAnsi="Comic Sans MS"/>
        </w:rPr>
      </w:pPr>
      <w:r>
        <w:rPr>
          <w:rFonts w:ascii="Comic Sans MS" w:hAnsi="Comic Sans MS"/>
        </w:rPr>
        <w:t>Calculate the missing figures in the table. (</w:t>
      </w:r>
      <w:r w:rsidRPr="004F2854">
        <w:rPr>
          <w:rFonts w:ascii="Comic Sans MS" w:hAnsi="Comic Sans MS"/>
          <w:b/>
        </w:rPr>
        <w:t>4</w:t>
      </w:r>
      <w:r>
        <w:rPr>
          <w:rFonts w:ascii="Comic Sans MS" w:hAnsi="Comic Sans MS"/>
        </w:rPr>
        <w:t>)</w:t>
      </w:r>
    </w:p>
    <w:p w:rsidR="004F2854" w:rsidRDefault="004F2854" w:rsidP="004F2854">
      <w:pPr>
        <w:pStyle w:val="ListParagraph"/>
        <w:numPr>
          <w:ilvl w:val="0"/>
          <w:numId w:val="18"/>
        </w:numPr>
        <w:jc w:val="both"/>
        <w:rPr>
          <w:rFonts w:ascii="Comic Sans MS" w:hAnsi="Comic Sans MS"/>
        </w:rPr>
      </w:pPr>
      <w:r>
        <w:rPr>
          <w:rFonts w:ascii="Comic Sans MS" w:hAnsi="Comic Sans MS"/>
        </w:rPr>
        <w:t>Explain why the business has a cash flow problem in September but not December. (</w:t>
      </w:r>
      <w:r w:rsidRPr="004F2854">
        <w:rPr>
          <w:rFonts w:ascii="Comic Sans MS" w:hAnsi="Comic Sans MS"/>
          <w:b/>
        </w:rPr>
        <w:t>6</w:t>
      </w:r>
      <w:r>
        <w:rPr>
          <w:rFonts w:ascii="Comic Sans MS" w:hAnsi="Comic Sans MS"/>
        </w:rPr>
        <w:t>)</w:t>
      </w:r>
    </w:p>
    <w:p w:rsidR="004F2854" w:rsidRPr="004F2854" w:rsidRDefault="004F2854" w:rsidP="004F2854">
      <w:pPr>
        <w:pStyle w:val="ListParagraph"/>
        <w:numPr>
          <w:ilvl w:val="0"/>
          <w:numId w:val="18"/>
        </w:numPr>
        <w:jc w:val="both"/>
        <w:rPr>
          <w:rFonts w:ascii="Comic Sans MS" w:hAnsi="Comic Sans MS"/>
        </w:rPr>
      </w:pPr>
      <w:r>
        <w:rPr>
          <w:rFonts w:ascii="Comic Sans MS" w:hAnsi="Comic Sans MS"/>
        </w:rPr>
        <w:t>Aziz is thinking of taking out a long-term loan to improve cash flow. Do you think he should do this? Justify your answer. (</w:t>
      </w:r>
      <w:r w:rsidRPr="004F2854">
        <w:rPr>
          <w:rFonts w:ascii="Comic Sans MS" w:hAnsi="Comic Sans MS"/>
          <w:b/>
        </w:rPr>
        <w:t>6</w:t>
      </w:r>
      <w:r>
        <w:rPr>
          <w:rFonts w:ascii="Comic Sans MS" w:hAnsi="Comic Sans MS"/>
        </w:rPr>
        <w:t>)</w:t>
      </w:r>
    </w:p>
    <w:sectPr w:rsidR="004F2854" w:rsidRPr="004F2854" w:rsidSect="00C144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77042C"/>
    <w:multiLevelType w:val="hybridMultilevel"/>
    <w:tmpl w:val="6DCCBF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5E04BC"/>
    <w:multiLevelType w:val="hybridMultilevel"/>
    <w:tmpl w:val="633C7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BA7A4E"/>
    <w:multiLevelType w:val="hybridMultilevel"/>
    <w:tmpl w:val="45C4C7DE"/>
    <w:lvl w:ilvl="0" w:tplc="468CDF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E55B9E"/>
    <w:multiLevelType w:val="hybridMultilevel"/>
    <w:tmpl w:val="9350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406041"/>
    <w:multiLevelType w:val="hybridMultilevel"/>
    <w:tmpl w:val="41DABE6E"/>
    <w:lvl w:ilvl="0" w:tplc="281AF1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7900B7"/>
    <w:multiLevelType w:val="hybridMultilevel"/>
    <w:tmpl w:val="633C7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947C3A"/>
    <w:multiLevelType w:val="hybridMultilevel"/>
    <w:tmpl w:val="820EF462"/>
    <w:lvl w:ilvl="0" w:tplc="F77E33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2542FB"/>
    <w:multiLevelType w:val="hybridMultilevel"/>
    <w:tmpl w:val="F93C0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5C7730"/>
    <w:multiLevelType w:val="hybridMultilevel"/>
    <w:tmpl w:val="F93C0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027397"/>
    <w:multiLevelType w:val="hybridMultilevel"/>
    <w:tmpl w:val="DD14FB38"/>
    <w:lvl w:ilvl="0" w:tplc="1B1089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412A90"/>
    <w:multiLevelType w:val="hybridMultilevel"/>
    <w:tmpl w:val="EB64FF14"/>
    <w:lvl w:ilvl="0" w:tplc="3AA67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2A1C69"/>
    <w:multiLevelType w:val="hybridMultilevel"/>
    <w:tmpl w:val="45C4C7DE"/>
    <w:lvl w:ilvl="0" w:tplc="468CDF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906D0E"/>
    <w:multiLevelType w:val="hybridMultilevel"/>
    <w:tmpl w:val="633C7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0"/>
  </w:num>
  <w:num w:numId="5">
    <w:abstractNumId w:val="10"/>
  </w:num>
  <w:num w:numId="6">
    <w:abstractNumId w:val="14"/>
  </w:num>
  <w:num w:numId="7">
    <w:abstractNumId w:val="16"/>
  </w:num>
  <w:num w:numId="8">
    <w:abstractNumId w:val="3"/>
  </w:num>
  <w:num w:numId="9">
    <w:abstractNumId w:val="7"/>
  </w:num>
  <w:num w:numId="10">
    <w:abstractNumId w:val="15"/>
  </w:num>
  <w:num w:numId="11">
    <w:abstractNumId w:val="8"/>
  </w:num>
  <w:num w:numId="12">
    <w:abstractNumId w:val="2"/>
  </w:num>
  <w:num w:numId="13">
    <w:abstractNumId w:val="17"/>
  </w:num>
  <w:num w:numId="14">
    <w:abstractNumId w:val="11"/>
  </w:num>
  <w:num w:numId="15">
    <w:abstractNumId w:val="13"/>
  </w:num>
  <w:num w:numId="16">
    <w:abstractNumId w:val="1"/>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01C0D"/>
    <w:rsid w:val="00041A67"/>
    <w:rsid w:val="00043405"/>
    <w:rsid w:val="00062B5E"/>
    <w:rsid w:val="00063118"/>
    <w:rsid w:val="00094A02"/>
    <w:rsid w:val="000E07CC"/>
    <w:rsid w:val="000F6522"/>
    <w:rsid w:val="00110D87"/>
    <w:rsid w:val="0016288E"/>
    <w:rsid w:val="00171245"/>
    <w:rsid w:val="001D3FE8"/>
    <w:rsid w:val="001E4299"/>
    <w:rsid w:val="00247FB3"/>
    <w:rsid w:val="002966D0"/>
    <w:rsid w:val="00296C0F"/>
    <w:rsid w:val="003043E1"/>
    <w:rsid w:val="00342AB7"/>
    <w:rsid w:val="00394ECC"/>
    <w:rsid w:val="0049742D"/>
    <w:rsid w:val="004F2854"/>
    <w:rsid w:val="00501C0D"/>
    <w:rsid w:val="00526E0B"/>
    <w:rsid w:val="005727A0"/>
    <w:rsid w:val="006A00F1"/>
    <w:rsid w:val="006C2ECF"/>
    <w:rsid w:val="00752822"/>
    <w:rsid w:val="007752F5"/>
    <w:rsid w:val="00785518"/>
    <w:rsid w:val="007F0F8D"/>
    <w:rsid w:val="0083313E"/>
    <w:rsid w:val="00844FC3"/>
    <w:rsid w:val="008D515A"/>
    <w:rsid w:val="008F1A53"/>
    <w:rsid w:val="00945D55"/>
    <w:rsid w:val="00951D65"/>
    <w:rsid w:val="009A7E0D"/>
    <w:rsid w:val="00A1395A"/>
    <w:rsid w:val="00A2169B"/>
    <w:rsid w:val="00A50824"/>
    <w:rsid w:val="00A62376"/>
    <w:rsid w:val="00A96715"/>
    <w:rsid w:val="00AE56E6"/>
    <w:rsid w:val="00AF3651"/>
    <w:rsid w:val="00B47BE3"/>
    <w:rsid w:val="00BF11EE"/>
    <w:rsid w:val="00BF7DD6"/>
    <w:rsid w:val="00C144B6"/>
    <w:rsid w:val="00C3757B"/>
    <w:rsid w:val="00C71425"/>
    <w:rsid w:val="00C73BEB"/>
    <w:rsid w:val="00CA3F8B"/>
    <w:rsid w:val="00CF27AF"/>
    <w:rsid w:val="00DC2F01"/>
    <w:rsid w:val="00DE29CF"/>
    <w:rsid w:val="00DE51D3"/>
    <w:rsid w:val="00E40114"/>
    <w:rsid w:val="00E43DF4"/>
    <w:rsid w:val="00EB3765"/>
    <w:rsid w:val="00EF27B3"/>
    <w:rsid w:val="00F016F2"/>
    <w:rsid w:val="00F03BCB"/>
    <w:rsid w:val="00F66861"/>
    <w:rsid w:val="00FA00EF"/>
    <w:rsid w:val="00FF2E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2</cp:revision>
  <dcterms:created xsi:type="dcterms:W3CDTF">2019-01-26T17:15:00Z</dcterms:created>
  <dcterms:modified xsi:type="dcterms:W3CDTF">2019-01-26T17:15:00Z</dcterms:modified>
</cp:coreProperties>
</file>