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25" w:rsidRDefault="005C3625" w:rsidP="005C3625">
      <w:pPr>
        <w:rPr>
          <w:rFonts w:ascii="Comic Sans MS" w:hAnsi="Comic Sans MS"/>
          <w:sz w:val="22"/>
          <w:szCs w:val="22"/>
        </w:rPr>
      </w:pPr>
      <w:r w:rsidRPr="00367485">
        <w:rPr>
          <w:rFonts w:ascii="Comic Sans MS" w:hAnsi="Comic Sans MS"/>
          <w:b/>
          <w:sz w:val="22"/>
          <w:szCs w:val="22"/>
          <w:u w:val="single"/>
        </w:rPr>
        <w:t>Sou</w:t>
      </w:r>
      <w:r>
        <w:rPr>
          <w:rFonts w:ascii="Comic Sans MS" w:hAnsi="Comic Sans MS"/>
          <w:b/>
          <w:sz w:val="22"/>
          <w:szCs w:val="22"/>
          <w:u w:val="single"/>
        </w:rPr>
        <w:t>r</w:t>
      </w:r>
      <w:r w:rsidRPr="00367485">
        <w:rPr>
          <w:rFonts w:ascii="Comic Sans MS" w:hAnsi="Comic Sans MS"/>
          <w:b/>
          <w:sz w:val="22"/>
          <w:szCs w:val="22"/>
          <w:u w:val="single"/>
        </w:rPr>
        <w:t xml:space="preserve">ces of </w:t>
      </w:r>
      <w:r>
        <w:rPr>
          <w:rFonts w:ascii="Comic Sans MS" w:hAnsi="Comic Sans MS"/>
          <w:b/>
          <w:sz w:val="22"/>
          <w:szCs w:val="22"/>
          <w:u w:val="single"/>
        </w:rPr>
        <w:t>A</w:t>
      </w:r>
      <w:r w:rsidRPr="00367485">
        <w:rPr>
          <w:rFonts w:ascii="Comic Sans MS" w:hAnsi="Comic Sans MS"/>
          <w:b/>
          <w:sz w:val="22"/>
          <w:szCs w:val="22"/>
          <w:u w:val="single"/>
        </w:rPr>
        <w:t xml:space="preserve">dded </w:t>
      </w:r>
      <w:r>
        <w:rPr>
          <w:rFonts w:ascii="Comic Sans MS" w:hAnsi="Comic Sans MS"/>
          <w:b/>
          <w:sz w:val="22"/>
          <w:szCs w:val="22"/>
          <w:u w:val="single"/>
        </w:rPr>
        <w:t>V</w:t>
      </w:r>
      <w:r w:rsidRPr="00367485">
        <w:rPr>
          <w:rFonts w:ascii="Comic Sans MS" w:hAnsi="Comic Sans MS"/>
          <w:b/>
          <w:sz w:val="22"/>
          <w:szCs w:val="22"/>
          <w:u w:val="single"/>
        </w:rPr>
        <w:t>alue</w:t>
      </w:r>
    </w:p>
    <w:p w:rsidR="005C3625" w:rsidRDefault="005C3625" w:rsidP="005C3625">
      <w:pPr>
        <w:rPr>
          <w:rFonts w:ascii="Comic Sans MS" w:hAnsi="Comic Sans MS"/>
          <w:sz w:val="22"/>
          <w:szCs w:val="22"/>
        </w:rPr>
      </w:pPr>
      <w:r>
        <w:rPr>
          <w:noProof/>
          <w:lang w:eastAsia="en-GB"/>
        </w:rPr>
        <w:drawing>
          <wp:anchor distT="0" distB="0" distL="114300" distR="114300" simplePos="0" relativeHeight="251661312" behindDoc="0" locked="0" layoutInCell="1" allowOverlap="1">
            <wp:simplePos x="0" y="0"/>
            <wp:positionH relativeFrom="column">
              <wp:align>left</wp:align>
            </wp:positionH>
            <wp:positionV relativeFrom="paragraph">
              <wp:posOffset>173355</wp:posOffset>
            </wp:positionV>
            <wp:extent cx="2609850" cy="746125"/>
            <wp:effectExtent l="19050" t="0" r="0" b="0"/>
            <wp:wrapSquare wrapText="right"/>
            <wp:docPr id="13" name="Picture 13" descr="http://t2.gstatic.com/images?q=tbn:ANd9GcRIcfeSJcTq7vWJ0PWLyrnL3F2xF1nv0G6caswrPKNWxk5lUjl6nw:www.ranklogos.com/wp-content/uploads/2012/04/subway-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RIcfeSJcTq7vWJ0PWLyrnL3F2xF1nv0G6caswrPKNWxk5lUjl6nw:www.ranklogos.com/wp-content/uploads/2012/04/subway-logo.jpg">
                      <a:hlinkClick r:id="rId6"/>
                    </pic:cNvPr>
                    <pic:cNvPicPr>
                      <a:picLocks noChangeAspect="1" noChangeArrowheads="1"/>
                    </pic:cNvPicPr>
                  </pic:nvPicPr>
                  <pic:blipFill>
                    <a:blip r:embed="rId7" r:link="rId8"/>
                    <a:srcRect/>
                    <a:stretch>
                      <a:fillRect/>
                    </a:stretch>
                  </pic:blipFill>
                  <pic:spPr bwMode="auto">
                    <a:xfrm>
                      <a:off x="0" y="0"/>
                      <a:ext cx="2609850" cy="746125"/>
                    </a:xfrm>
                    <a:prstGeom prst="rect">
                      <a:avLst/>
                    </a:prstGeom>
                    <a:noFill/>
                    <a:ln w="9525">
                      <a:noFill/>
                      <a:miter lim="800000"/>
                      <a:headEnd/>
                      <a:tailEnd/>
                    </a:ln>
                  </pic:spPr>
                </pic:pic>
              </a:graphicData>
            </a:graphic>
          </wp:anchor>
        </w:drawing>
      </w:r>
      <w:r w:rsidRPr="00BD0C2F">
        <w:rPr>
          <w:rFonts w:ascii="Comic Sans MS" w:hAnsi="Comic Sans MS"/>
          <w:b/>
          <w:sz w:val="22"/>
          <w:szCs w:val="22"/>
        </w:rPr>
        <w:t>Subway</w:t>
      </w:r>
      <w:r>
        <w:rPr>
          <w:rFonts w:ascii="Comic Sans MS" w:hAnsi="Comic Sans MS"/>
          <w:sz w:val="22"/>
          <w:szCs w:val="22"/>
        </w:rPr>
        <w:t xml:space="preserve"> buy bread from a baker and the ingredients for their subs and sell their products through their own shops. How do they add value to the ingredients they buy ? </w: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r>
        <w:rPr>
          <w:rFonts w:ascii="Comic Sans MS" w:hAnsi="Comic Sans MS"/>
          <w:sz w:val="22"/>
          <w:szCs w:val="22"/>
        </w:rPr>
        <w:t xml:space="preserve">Look at the images from their website to help you. The first factor has been done for you. </w: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r>
        <w:rPr>
          <w:rFonts w:ascii="Comic Sans MS" w:hAnsi="Comic Sans MS"/>
          <w:sz w:val="22"/>
          <w:szCs w:val="22"/>
        </w:rPr>
        <w:t xml:space="preserve">                                                   Their sandwiches are fresh</w:t>
      </w:r>
    </w:p>
    <w:p w:rsidR="005C3625" w:rsidRDefault="005C3625" w:rsidP="005C3625">
      <w:pPr>
        <w:ind w:left="2880"/>
        <w:rPr>
          <w:rFonts w:ascii="Comic Sans MS" w:hAnsi="Comic Sans MS"/>
          <w:sz w:val="22"/>
          <w:szCs w:val="22"/>
        </w:rPr>
      </w:pPr>
      <w:r>
        <w:rPr>
          <w:rFonts w:ascii="Comic Sans MS" w:hAnsi="Comic Sans MS"/>
          <w:sz w:val="22"/>
          <w:szCs w:val="22"/>
        </w:rPr>
        <w:t xml:space="preserve">    because they are made to order</w:t>
      </w:r>
    </w:p>
    <w:p w:rsidR="005C3625" w:rsidRDefault="005C3625" w:rsidP="005C3625">
      <w:pPr>
        <w:rPr>
          <w:rFonts w:ascii="Comic Sans MS" w:hAnsi="Comic Sans MS"/>
          <w:sz w:val="22"/>
          <w:szCs w:val="22"/>
        </w:rPr>
      </w:pPr>
    </w:p>
    <w:p w:rsidR="005C3625" w:rsidRDefault="005C3625" w:rsidP="005C3625">
      <w:pPr>
        <w:tabs>
          <w:tab w:val="left" w:pos="3945"/>
        </w:tabs>
        <w:rPr>
          <w:rFonts w:ascii="Comic Sans MS" w:hAnsi="Comic Sans MS"/>
          <w:sz w:val="22"/>
          <w:szCs w:val="22"/>
        </w:rPr>
      </w:pPr>
      <w:r>
        <w:rPr>
          <w:rFonts w:ascii="Comic Sans MS" w:hAnsi="Comic Sans MS"/>
          <w:sz w:val="22"/>
          <w:szCs w:val="22"/>
        </w:rPr>
        <w:tab/>
      </w:r>
    </w:p>
    <w:p w:rsidR="005C3625" w:rsidRDefault="005C3625" w:rsidP="005C3625">
      <w:pPr>
        <w:tabs>
          <w:tab w:val="left" w:pos="3945"/>
        </w:tabs>
        <w:rPr>
          <w:rFonts w:ascii="Comic Sans MS" w:hAnsi="Comic Sans MS"/>
          <w:sz w:val="22"/>
          <w:szCs w:val="22"/>
        </w:rPr>
      </w:pPr>
    </w:p>
    <w:p w:rsidR="005C3625" w:rsidRDefault="005C3625" w:rsidP="005C3625">
      <w:pPr>
        <w:tabs>
          <w:tab w:val="left" w:pos="3945"/>
        </w:tabs>
        <w:rPr>
          <w:rFonts w:ascii="Comic Sans MS" w:hAnsi="Comic Sans MS"/>
          <w:sz w:val="22"/>
          <w:szCs w:val="22"/>
        </w:rPr>
      </w:pPr>
    </w:p>
    <w:p w:rsidR="005C3625" w:rsidRDefault="00B01E3D" w:rsidP="005C3625">
      <w:pPr>
        <w:rPr>
          <w:rFonts w:ascii="Comic Sans MS" w:hAnsi="Comic Sans MS"/>
          <w:sz w:val="22"/>
          <w:szCs w:val="22"/>
        </w:rPr>
      </w:pPr>
      <w:r w:rsidRPr="00B01E3D">
        <w:rPr>
          <w:rFonts w:ascii="Comic Sans MS" w:hAnsi="Comic Sans MS"/>
          <w:noProof/>
          <w:sz w:val="22"/>
          <w:szCs w:val="22"/>
          <w:lang w:val="en-US"/>
        </w:rPr>
        <w:pict>
          <v:group id="_x0000_s1026" style="position:absolute;margin-left:126.75pt;margin-top:8.75pt;width:206.25pt;height:171.55pt;z-index:251660288" coordorigin="4016,6661" coordsize="3840,3097" wrapcoords="9197 0 9197 3355 2278 4089 2109 4194 3459 5033 6244 6711 5906 7445 5316 8388 4894 10066 -84 11219 -84 11429 4894 11744 5400 13421 6497 15099 4134 18454 3881 18979 10547 20132 10547 21495 10884 21495 10884 20132 16200 19713 18731 19188 18309 18454 15441 15099 14681 13421 15188 11849 21684 10171 21684 9961 14766 8388 13838 6711 18056 1573 9534 0 9197 0">
            <v:oval id="_x0000_s1027" style="position:absolute;left:4912;top:7399;width:1792;height:1639" wrapcoords="8486 0 7136 198 2507 2774 1736 4360 386 6341 -193 8719 -193 12683 771 15853 3471 19420 7714 21402 8486 21402 13114 21402 13886 21402 17936 19420 20636 15853 21793 12683 21793 9512 21021 6341 18900 2774 14271 198 12921 0 8486 0"/>
            <v:shapetype id="_x0000_t202" coordsize="21600,21600" o:spt="202" path="m,l,21600r21600,l21600,xe">
              <v:stroke joinstyle="miter"/>
              <v:path gradientshapeok="t" o:connecttype="rect"/>
            </v:shapetype>
            <v:shape id="_x0000_s1028" type="#_x0000_t202" style="position:absolute;left:5040;top:7576;width:1560;height:1304" wrapcoords="0 0 21600 0 21600 21600 0 21600 0 0" filled="f" stroked="f">
              <v:textbox style="mso-next-textbox:#_x0000_s1028">
                <w:txbxContent>
                  <w:p w:rsidR="005C3625" w:rsidRDefault="005C3625" w:rsidP="005C3625">
                    <w:pPr>
                      <w:jc w:val="center"/>
                      <w:rPr>
                        <w:rFonts w:ascii="Arial" w:hAnsi="Arial" w:cs="Arial"/>
                        <w:b/>
                      </w:rPr>
                    </w:pPr>
                  </w:p>
                  <w:p w:rsidR="005C3625" w:rsidRPr="00BD0C2F" w:rsidRDefault="005C3625" w:rsidP="005C3625">
                    <w:pPr>
                      <w:jc w:val="center"/>
                      <w:rPr>
                        <w:rFonts w:ascii="Arial" w:hAnsi="Arial" w:cs="Arial"/>
                        <w:b/>
                      </w:rPr>
                    </w:pPr>
                    <w:r w:rsidRPr="00BD0C2F">
                      <w:rPr>
                        <w:rFonts w:ascii="Arial" w:hAnsi="Arial" w:cs="Arial"/>
                        <w:b/>
                      </w:rPr>
                      <w:t>Added Value for Subway</w:t>
                    </w:r>
                  </w:p>
                </w:txbxContent>
              </v:textbox>
            </v:shape>
            <v:line id="_x0000_s1029" style="position:absolute;flip:x" from="4720,8830" to="5232,9377" wrapcoords="-386 0 20057 21268 20443 21268 21986 21268 771 0 -386 0"/>
            <v:line id="_x0000_s1030" style="position:absolute;flip:x" from="6416,6893" to="7184,7622" wrapcoords="-386 0 20057 21268 20443 21268 21986 21268 771 0 -386 0"/>
            <v:line id="_x0000_s1031" style="position:absolute" from="6704,8118" to="7856,8118" wrapcoords="-386 0 20057 21268 20443 21268 21986 21268 771 0 -386 0"/>
            <v:line id="_x0000_s1032" style="position:absolute;flip:x" from="4016,8301" to="4912,8301" wrapcoords="-386 0 20057 21268 20443 21268 21986 21268 771 0 -386 0"/>
            <v:line id="_x0000_s1033" style="position:absolute" from="5936,9048" to="5936,9758" wrapcoords="-386 0 20057 21268 20443 21268 21986 21268 771 0 -386 0"/>
            <v:line id="_x0000_s1034" style="position:absolute;flip:x y" from="4400,7258" to="5168,7622" wrapcoords="-386 0 20057 21268 20443 21268 21986 21268 771 0 -386 0"/>
            <v:line id="_x0000_s1035" style="position:absolute" from="6576,8685" to="7344,9414" wrapcoords="-386 0 20057 21268 20443 21268 21986 21268 771 0 -386 0"/>
            <v:line id="_x0000_s1036" style="position:absolute;flip:x" from="5696,6661" to="5696,7390" wrapcoords="-386 0 20057 21268 20443 21268 21986 21268 771 0 -386 0"/>
            <w10:wrap type="tight"/>
          </v:group>
        </w:pic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r>
        <w:rPr>
          <w:rFonts w:ascii="Comic Sans MS" w:hAnsi="Comic Sans MS"/>
          <w:sz w:val="22"/>
          <w:szCs w:val="22"/>
        </w:rPr>
        <w:t>As the fast food market is so competitive, why do you think its so important for Subway to add value to their products?</w:t>
      </w: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r>
        <w:rPr>
          <w:rFonts w:ascii="Comic Sans MS" w:hAnsi="Comic Sans MS"/>
          <w:sz w:val="22"/>
          <w:szCs w:val="22"/>
        </w:rPr>
        <w:t>What do you think the USP of Subway is and why?</w: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noProof/>
          <w:lang w:eastAsia="en-GB"/>
        </w:rPr>
      </w:pPr>
      <w:r>
        <w:rPr>
          <w:noProof/>
          <w:lang w:eastAsia="en-GB"/>
        </w:rPr>
        <w:drawing>
          <wp:inline distT="0" distB="0" distL="0" distR="0">
            <wp:extent cx="5226139" cy="39168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5167" t="21310" r="15887" b="9483"/>
                    <a:stretch>
                      <a:fillRect/>
                    </a:stretch>
                  </pic:blipFill>
                  <pic:spPr bwMode="auto">
                    <a:xfrm>
                      <a:off x="0" y="0"/>
                      <a:ext cx="5229521" cy="3919370"/>
                    </a:xfrm>
                    <a:prstGeom prst="rect">
                      <a:avLst/>
                    </a:prstGeom>
                    <a:noFill/>
                    <a:ln w="9525">
                      <a:noFill/>
                      <a:miter lim="800000"/>
                      <a:headEnd/>
                      <a:tailEnd/>
                    </a:ln>
                  </pic:spPr>
                </pic:pic>
              </a:graphicData>
            </a:graphic>
          </wp:inline>
        </w:drawing>
      </w:r>
    </w:p>
    <w:p w:rsidR="005C3625" w:rsidRDefault="005C3625" w:rsidP="005C3625">
      <w:pPr>
        <w:rPr>
          <w:noProof/>
          <w:lang w:eastAsia="en-GB"/>
        </w:rPr>
      </w:pPr>
    </w:p>
    <w:p w:rsidR="00B929E2" w:rsidRPr="00195FC9" w:rsidRDefault="005C3625">
      <w:pPr>
        <w:rPr>
          <w:rFonts w:ascii="Comic Sans MS" w:hAnsi="Comic Sans MS"/>
          <w:sz w:val="22"/>
          <w:szCs w:val="22"/>
        </w:rPr>
      </w:pPr>
      <w:r>
        <w:rPr>
          <w:noProof/>
          <w:lang w:eastAsia="en-GB"/>
        </w:rPr>
        <w:drawing>
          <wp:inline distT="0" distB="0" distL="0" distR="0">
            <wp:extent cx="6227286" cy="4742121"/>
            <wp:effectExtent l="19050" t="0" r="206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1841" t="16240" r="15199" b="9402"/>
                    <a:stretch>
                      <a:fillRect/>
                    </a:stretch>
                  </pic:blipFill>
                  <pic:spPr bwMode="auto">
                    <a:xfrm>
                      <a:off x="0" y="0"/>
                      <a:ext cx="6227208" cy="4742062"/>
                    </a:xfrm>
                    <a:prstGeom prst="rect">
                      <a:avLst/>
                    </a:prstGeom>
                    <a:noFill/>
                    <a:ln w="9525">
                      <a:noFill/>
                      <a:miter lim="800000"/>
                      <a:headEnd/>
                      <a:tailEnd/>
                    </a:ln>
                  </pic:spPr>
                </pic:pic>
              </a:graphicData>
            </a:graphic>
          </wp:inline>
        </w:drawing>
      </w:r>
    </w:p>
    <w:sectPr w:rsidR="00B929E2" w:rsidRPr="00195FC9" w:rsidSect="004D707B">
      <w:headerReference w:type="default" r:id="rId11"/>
      <w:footerReference w:type="default" r:id="rId12"/>
      <w:pgSz w:w="11907" w:h="16840" w:code="9"/>
      <w:pgMar w:top="567" w:right="900" w:bottom="489"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B30" w:rsidRDefault="00797B30" w:rsidP="00635F3C">
      <w:r>
        <w:separator/>
      </w:r>
    </w:p>
  </w:endnote>
  <w:endnote w:type="continuationSeparator" w:id="1">
    <w:p w:rsidR="00797B30" w:rsidRDefault="00797B30" w:rsidP="00635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D" w:rsidRDefault="00AA2848">
    <w:pPr>
      <w:pStyle w:val="Footer"/>
    </w:pPr>
    <w:r>
      <w:tab/>
    </w:r>
    <w:r>
      <w:tab/>
    </w:r>
    <w:r>
      <w:tab/>
    </w:r>
    <w:r w:rsidR="00B01E3D">
      <w:rPr>
        <w:rStyle w:val="PageNumber"/>
      </w:rPr>
      <w:fldChar w:fldCharType="begin"/>
    </w:r>
    <w:r>
      <w:rPr>
        <w:rStyle w:val="PageNumber"/>
      </w:rPr>
      <w:instrText xml:space="preserve"> PAGE </w:instrText>
    </w:r>
    <w:r w:rsidR="00B01E3D">
      <w:rPr>
        <w:rStyle w:val="PageNumber"/>
      </w:rPr>
      <w:fldChar w:fldCharType="separate"/>
    </w:r>
    <w:r w:rsidR="004016A8">
      <w:rPr>
        <w:rStyle w:val="PageNumber"/>
        <w:noProof/>
      </w:rPr>
      <w:t>2</w:t>
    </w:r>
    <w:r w:rsidR="00B01E3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B30" w:rsidRDefault="00797B30" w:rsidP="00635F3C">
      <w:r>
        <w:separator/>
      </w:r>
    </w:p>
  </w:footnote>
  <w:footnote w:type="continuationSeparator" w:id="1">
    <w:p w:rsidR="00797B30" w:rsidRDefault="00797B30" w:rsidP="0063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D" w:rsidRDefault="00797B30" w:rsidP="00BF7A0A">
    <w:pPr>
      <w:pStyle w:val="Header"/>
      <w:tabs>
        <w:tab w:val="left" w:pos="64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C3625"/>
    <w:rsid w:val="00083188"/>
    <w:rsid w:val="000A5D7E"/>
    <w:rsid w:val="00195FC9"/>
    <w:rsid w:val="002609F2"/>
    <w:rsid w:val="00274FDD"/>
    <w:rsid w:val="004016A8"/>
    <w:rsid w:val="005C3625"/>
    <w:rsid w:val="00635F3C"/>
    <w:rsid w:val="00797B30"/>
    <w:rsid w:val="00AA2848"/>
    <w:rsid w:val="00B01E3D"/>
    <w:rsid w:val="00B929E2"/>
    <w:rsid w:val="00C747CA"/>
    <w:rsid w:val="00CF64AB"/>
    <w:rsid w:val="00F80D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625"/>
    <w:pPr>
      <w:tabs>
        <w:tab w:val="center" w:pos="4320"/>
        <w:tab w:val="right" w:pos="8640"/>
      </w:tabs>
    </w:pPr>
  </w:style>
  <w:style w:type="character" w:customStyle="1" w:styleId="HeaderChar">
    <w:name w:val="Header Char"/>
    <w:basedOn w:val="DefaultParagraphFont"/>
    <w:link w:val="Header"/>
    <w:rsid w:val="005C3625"/>
    <w:rPr>
      <w:rFonts w:ascii="Times New Roman" w:eastAsia="Times New Roman" w:hAnsi="Times New Roman" w:cs="Times New Roman"/>
      <w:sz w:val="24"/>
      <w:szCs w:val="24"/>
    </w:rPr>
  </w:style>
  <w:style w:type="paragraph" w:styleId="Footer">
    <w:name w:val="footer"/>
    <w:basedOn w:val="Normal"/>
    <w:link w:val="FooterChar"/>
    <w:rsid w:val="005C3625"/>
    <w:pPr>
      <w:tabs>
        <w:tab w:val="center" w:pos="4320"/>
        <w:tab w:val="right" w:pos="8640"/>
      </w:tabs>
    </w:pPr>
  </w:style>
  <w:style w:type="character" w:customStyle="1" w:styleId="FooterChar">
    <w:name w:val="Footer Char"/>
    <w:basedOn w:val="DefaultParagraphFont"/>
    <w:link w:val="Footer"/>
    <w:rsid w:val="005C3625"/>
    <w:rPr>
      <w:rFonts w:ascii="Times New Roman" w:eastAsia="Times New Roman" w:hAnsi="Times New Roman" w:cs="Times New Roman"/>
      <w:sz w:val="24"/>
      <w:szCs w:val="24"/>
    </w:rPr>
  </w:style>
  <w:style w:type="character" w:styleId="PageNumber">
    <w:name w:val="page number"/>
    <w:basedOn w:val="DefaultParagraphFont"/>
    <w:rsid w:val="005C3625"/>
  </w:style>
  <w:style w:type="paragraph" w:styleId="BalloonText">
    <w:name w:val="Balloon Text"/>
    <w:basedOn w:val="Normal"/>
    <w:link w:val="BalloonTextChar"/>
    <w:uiPriority w:val="99"/>
    <w:semiHidden/>
    <w:unhideWhenUsed/>
    <w:rsid w:val="005C3625"/>
    <w:rPr>
      <w:rFonts w:ascii="Tahoma" w:hAnsi="Tahoma" w:cs="Tahoma"/>
      <w:sz w:val="16"/>
      <w:szCs w:val="16"/>
    </w:rPr>
  </w:style>
  <w:style w:type="character" w:customStyle="1" w:styleId="BalloonTextChar">
    <w:name w:val="Balloon Text Char"/>
    <w:basedOn w:val="DefaultParagraphFont"/>
    <w:link w:val="BalloonText"/>
    <w:uiPriority w:val="99"/>
    <w:semiHidden/>
    <w:rsid w:val="005C36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RIcfeSJcTq7vWJ0PWLyrnL3F2xF1nv0G6caswrPKNWxk5lUjl6nw:www.ranklogos.com/wp-content/uploads/2012/04/subway-logo.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imgres?q=subway+logo&amp;safe=active&amp;sa=X&amp;biw=1280&amp;bih=866&amp;tbm=isch&amp;tbnid=9mDWMek45DEsWM:&amp;imgrefurl=http://www.ranklogos.com/logos/websites-logos/page/6/&amp;docid=2hmyQvzKHbuIKM&amp;imgurl=http://www.ranklogos.com/wp-content/uploads/2012/04/subway-logo.jpg&amp;w=2371&amp;h=680&amp;ei=jhZgUrb6HcaIhQfF0YAQ&amp;zoom=1&amp;ved=1t:3588,r:0,s:0,i:82&amp;iact=rc&amp;page=1&amp;tbnh=86&amp;tbnw=300&amp;start=0&amp;ndsp=18&amp;tx=164&amp;ty=5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2018-09-23T11:38:00Z</dcterms:created>
  <dcterms:modified xsi:type="dcterms:W3CDTF">2018-09-23T11:38:00Z</dcterms:modified>
</cp:coreProperties>
</file>