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FB8" w:rsidRPr="003F3FB8" w:rsidRDefault="003F3FB8" w:rsidP="003F3FB8">
      <w:pPr>
        <w:jc w:val="center"/>
        <w:rPr>
          <w:b/>
          <w:sz w:val="32"/>
          <w:u w:val="single"/>
        </w:rPr>
      </w:pPr>
      <w:r w:rsidRPr="003F3FB8">
        <w:rPr>
          <w:b/>
          <w:sz w:val="32"/>
          <w:u w:val="single"/>
        </w:rPr>
        <w:t>Cash Flow Forecasts</w:t>
      </w:r>
    </w:p>
    <w:p w:rsidR="003F3FB8" w:rsidRDefault="003F3FB8" w:rsidP="003F3FB8">
      <w:pPr>
        <w:jc w:val="center"/>
      </w:pPr>
    </w:p>
    <w:tbl>
      <w:tblPr>
        <w:tblW w:w="8725" w:type="dxa"/>
        <w:tblInd w:w="87" w:type="dxa"/>
        <w:tblLook w:val="04A0"/>
      </w:tblPr>
      <w:tblGrid>
        <w:gridCol w:w="2483"/>
        <w:gridCol w:w="1223"/>
        <w:gridCol w:w="1393"/>
        <w:gridCol w:w="1058"/>
        <w:gridCol w:w="865"/>
        <w:gridCol w:w="865"/>
        <w:gridCol w:w="865"/>
      </w:tblGrid>
      <w:tr w:rsidR="003F3FB8" w:rsidRPr="003F3FB8" w:rsidTr="003F3FB8">
        <w:trPr>
          <w:trHeight w:val="383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FB8" w:rsidRPr="003F3FB8" w:rsidRDefault="003F3FB8" w:rsidP="003F3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40"/>
                <w:lang w:eastAsia="en-GB"/>
              </w:rPr>
            </w:pPr>
            <w:r w:rsidRPr="003F3FB8">
              <w:rPr>
                <w:rFonts w:ascii="Calibri" w:eastAsia="Times New Roman" w:hAnsi="Calibri" w:cs="Calibri"/>
                <w:color w:val="000000"/>
                <w:sz w:val="32"/>
                <w:szCs w:val="40"/>
                <w:lang w:eastAsia="en-GB"/>
              </w:rPr>
              <w:t>(£)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FB8" w:rsidRPr="003F3FB8" w:rsidRDefault="003F3FB8" w:rsidP="003F3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40"/>
                <w:lang w:eastAsia="en-GB"/>
              </w:rPr>
            </w:pPr>
            <w:r w:rsidRPr="003F3FB8">
              <w:rPr>
                <w:rFonts w:ascii="Calibri" w:eastAsia="Times New Roman" w:hAnsi="Calibri" w:cs="Calibri"/>
                <w:color w:val="000000"/>
                <w:sz w:val="32"/>
                <w:szCs w:val="40"/>
                <w:lang w:eastAsia="en-GB"/>
              </w:rPr>
              <w:t>January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FB8" w:rsidRPr="003F3FB8" w:rsidRDefault="003F3FB8" w:rsidP="003F3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40"/>
                <w:lang w:eastAsia="en-GB"/>
              </w:rPr>
            </w:pPr>
            <w:r w:rsidRPr="003F3FB8">
              <w:rPr>
                <w:rFonts w:ascii="Calibri" w:eastAsia="Times New Roman" w:hAnsi="Calibri" w:cs="Calibri"/>
                <w:color w:val="000000"/>
                <w:sz w:val="32"/>
                <w:szCs w:val="40"/>
                <w:lang w:eastAsia="en-GB"/>
              </w:rPr>
              <w:t>February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FB8" w:rsidRPr="003F3FB8" w:rsidRDefault="003F3FB8" w:rsidP="003F3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40"/>
                <w:lang w:eastAsia="en-GB"/>
              </w:rPr>
            </w:pPr>
            <w:r w:rsidRPr="003F3FB8">
              <w:rPr>
                <w:rFonts w:ascii="Calibri" w:eastAsia="Times New Roman" w:hAnsi="Calibri" w:cs="Calibri"/>
                <w:color w:val="000000"/>
                <w:sz w:val="32"/>
                <w:szCs w:val="40"/>
                <w:lang w:eastAsia="en-GB"/>
              </w:rPr>
              <w:t>March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FB8" w:rsidRPr="003F3FB8" w:rsidRDefault="003F3FB8" w:rsidP="003F3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40"/>
                <w:lang w:eastAsia="en-GB"/>
              </w:rPr>
            </w:pPr>
            <w:r w:rsidRPr="003F3FB8">
              <w:rPr>
                <w:rFonts w:ascii="Calibri" w:eastAsia="Times New Roman" w:hAnsi="Calibri" w:cs="Calibri"/>
                <w:color w:val="000000"/>
                <w:sz w:val="32"/>
                <w:szCs w:val="40"/>
                <w:lang w:eastAsia="en-GB"/>
              </w:rPr>
              <w:t>April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FB8" w:rsidRPr="003F3FB8" w:rsidRDefault="003F3FB8" w:rsidP="003F3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40"/>
                <w:lang w:eastAsia="en-GB"/>
              </w:rPr>
            </w:pPr>
            <w:r w:rsidRPr="003F3FB8">
              <w:rPr>
                <w:rFonts w:ascii="Calibri" w:eastAsia="Times New Roman" w:hAnsi="Calibri" w:cs="Calibri"/>
                <w:color w:val="000000"/>
                <w:sz w:val="32"/>
                <w:szCs w:val="40"/>
                <w:lang w:eastAsia="en-GB"/>
              </w:rPr>
              <w:t>May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FB8" w:rsidRPr="003F3FB8" w:rsidRDefault="003F3FB8" w:rsidP="003F3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40"/>
                <w:lang w:eastAsia="en-GB"/>
              </w:rPr>
            </w:pPr>
            <w:r w:rsidRPr="003F3FB8">
              <w:rPr>
                <w:rFonts w:ascii="Calibri" w:eastAsia="Times New Roman" w:hAnsi="Calibri" w:cs="Calibri"/>
                <w:color w:val="000000"/>
                <w:sz w:val="32"/>
                <w:szCs w:val="40"/>
                <w:lang w:eastAsia="en-GB"/>
              </w:rPr>
              <w:t>June</w:t>
            </w:r>
          </w:p>
        </w:tc>
      </w:tr>
      <w:tr w:rsidR="003F3FB8" w:rsidRPr="003F3FB8" w:rsidTr="003F3FB8">
        <w:trPr>
          <w:trHeight w:val="383"/>
        </w:trPr>
        <w:tc>
          <w:tcPr>
            <w:tcW w:w="2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FB8" w:rsidRPr="003F3FB8" w:rsidRDefault="003F3FB8" w:rsidP="003F3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40"/>
                <w:lang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FB8" w:rsidRPr="003F3FB8" w:rsidRDefault="003F3FB8" w:rsidP="003F3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40"/>
                <w:lang w:eastAsia="en-GB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FB8" w:rsidRPr="003F3FB8" w:rsidRDefault="003F3FB8" w:rsidP="003F3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40"/>
                <w:lang w:eastAsia="en-GB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FB8" w:rsidRPr="003F3FB8" w:rsidRDefault="003F3FB8" w:rsidP="003F3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40"/>
                <w:lang w:eastAsia="en-GB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FB8" w:rsidRPr="003F3FB8" w:rsidRDefault="003F3FB8" w:rsidP="003F3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40"/>
                <w:lang w:eastAsia="en-GB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FB8" w:rsidRPr="003F3FB8" w:rsidRDefault="003F3FB8" w:rsidP="003F3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40"/>
                <w:lang w:eastAsia="en-GB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FB8" w:rsidRPr="003F3FB8" w:rsidRDefault="003F3FB8" w:rsidP="003F3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40"/>
                <w:lang w:eastAsia="en-GB"/>
              </w:rPr>
            </w:pPr>
          </w:p>
        </w:tc>
      </w:tr>
      <w:tr w:rsidR="003F3FB8" w:rsidRPr="003F3FB8" w:rsidTr="003F3FB8">
        <w:trPr>
          <w:trHeight w:val="383"/>
        </w:trPr>
        <w:tc>
          <w:tcPr>
            <w:tcW w:w="2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FB8" w:rsidRPr="003F3FB8" w:rsidRDefault="003F3FB8" w:rsidP="003F3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40"/>
                <w:lang w:eastAsia="en-GB"/>
              </w:rPr>
            </w:pPr>
            <w:r w:rsidRPr="003F3FB8">
              <w:rPr>
                <w:rFonts w:ascii="Calibri" w:eastAsia="Times New Roman" w:hAnsi="Calibri" w:cs="Calibri"/>
                <w:color w:val="000000"/>
                <w:sz w:val="32"/>
                <w:szCs w:val="40"/>
                <w:lang w:eastAsia="en-GB"/>
              </w:rPr>
              <w:t>Receipts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FB8" w:rsidRPr="003F3FB8" w:rsidRDefault="003F3FB8" w:rsidP="003F3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40"/>
                <w:lang w:eastAsia="en-GB"/>
              </w:rPr>
            </w:pPr>
            <w:r w:rsidRPr="003F3FB8">
              <w:rPr>
                <w:rFonts w:ascii="Calibri" w:eastAsia="Times New Roman" w:hAnsi="Calibri" w:cs="Calibri"/>
                <w:color w:val="000000"/>
                <w:sz w:val="32"/>
                <w:szCs w:val="40"/>
                <w:lang w:eastAsia="en-GB"/>
              </w:rPr>
              <w:t>2400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FB8" w:rsidRPr="003F3FB8" w:rsidRDefault="003F3FB8" w:rsidP="003F3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40"/>
                <w:lang w:eastAsia="en-GB"/>
              </w:rPr>
            </w:pPr>
            <w:r w:rsidRPr="003F3FB8">
              <w:rPr>
                <w:rFonts w:ascii="Calibri" w:eastAsia="Times New Roman" w:hAnsi="Calibri" w:cs="Calibri"/>
                <w:color w:val="000000"/>
                <w:sz w:val="32"/>
                <w:szCs w:val="40"/>
                <w:lang w:eastAsia="en-GB"/>
              </w:rPr>
              <w:t>2400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FB8" w:rsidRPr="003F3FB8" w:rsidRDefault="003F3FB8" w:rsidP="003F3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40"/>
                <w:lang w:eastAsia="en-GB"/>
              </w:rPr>
            </w:pPr>
            <w:r w:rsidRPr="003F3FB8">
              <w:rPr>
                <w:rFonts w:ascii="Calibri" w:eastAsia="Times New Roman" w:hAnsi="Calibri" w:cs="Calibri"/>
                <w:color w:val="000000"/>
                <w:sz w:val="32"/>
                <w:szCs w:val="40"/>
                <w:lang w:eastAsia="en-GB"/>
              </w:rPr>
              <w:t>3000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FB8" w:rsidRPr="003F3FB8" w:rsidRDefault="003F3FB8" w:rsidP="003F3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40"/>
                <w:lang w:eastAsia="en-GB"/>
              </w:rPr>
            </w:pPr>
            <w:r w:rsidRPr="003F3FB8">
              <w:rPr>
                <w:rFonts w:ascii="Calibri" w:eastAsia="Times New Roman" w:hAnsi="Calibri" w:cs="Calibri"/>
                <w:color w:val="000000"/>
                <w:sz w:val="32"/>
                <w:szCs w:val="40"/>
                <w:lang w:eastAsia="en-GB"/>
              </w:rPr>
              <w:t>3400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FB8" w:rsidRPr="003F3FB8" w:rsidRDefault="003F3FB8" w:rsidP="003F3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40"/>
                <w:lang w:eastAsia="en-GB"/>
              </w:rPr>
            </w:pPr>
            <w:r w:rsidRPr="003F3FB8">
              <w:rPr>
                <w:rFonts w:ascii="Calibri" w:eastAsia="Times New Roman" w:hAnsi="Calibri" w:cs="Calibri"/>
                <w:color w:val="000000"/>
                <w:sz w:val="32"/>
                <w:szCs w:val="40"/>
                <w:lang w:eastAsia="en-GB"/>
              </w:rPr>
              <w:t>4500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FB8" w:rsidRPr="003F3FB8" w:rsidRDefault="003F3FB8" w:rsidP="003F3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40"/>
                <w:lang w:eastAsia="en-GB"/>
              </w:rPr>
            </w:pPr>
            <w:r w:rsidRPr="003F3FB8">
              <w:rPr>
                <w:rFonts w:ascii="Calibri" w:eastAsia="Times New Roman" w:hAnsi="Calibri" w:cs="Calibri"/>
                <w:color w:val="000000"/>
                <w:sz w:val="32"/>
                <w:szCs w:val="40"/>
                <w:lang w:eastAsia="en-GB"/>
              </w:rPr>
              <w:t>5000</w:t>
            </w:r>
          </w:p>
        </w:tc>
      </w:tr>
      <w:tr w:rsidR="003F3FB8" w:rsidRPr="003F3FB8" w:rsidTr="003F3FB8">
        <w:trPr>
          <w:trHeight w:val="383"/>
        </w:trPr>
        <w:tc>
          <w:tcPr>
            <w:tcW w:w="2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FB8" w:rsidRPr="003F3FB8" w:rsidRDefault="003F3FB8" w:rsidP="003F3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40"/>
                <w:lang w:eastAsia="en-GB"/>
              </w:rPr>
            </w:pPr>
            <w:r w:rsidRPr="003F3FB8">
              <w:rPr>
                <w:rFonts w:ascii="Calibri" w:eastAsia="Times New Roman" w:hAnsi="Calibri" w:cs="Calibri"/>
                <w:color w:val="000000"/>
                <w:sz w:val="32"/>
                <w:szCs w:val="40"/>
                <w:lang w:eastAsia="en-GB"/>
              </w:rPr>
              <w:t>Payments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FB8" w:rsidRPr="003F3FB8" w:rsidRDefault="003F3FB8" w:rsidP="003F3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40"/>
                <w:lang w:eastAsia="en-GB"/>
              </w:rPr>
            </w:pPr>
            <w:r w:rsidRPr="003F3FB8">
              <w:rPr>
                <w:rFonts w:ascii="Calibri" w:eastAsia="Times New Roman" w:hAnsi="Calibri" w:cs="Calibri"/>
                <w:color w:val="000000"/>
                <w:sz w:val="32"/>
                <w:szCs w:val="40"/>
                <w:lang w:eastAsia="en-GB"/>
              </w:rPr>
              <w:t>2200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FB8" w:rsidRPr="003F3FB8" w:rsidRDefault="003F3FB8" w:rsidP="003F3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40"/>
                <w:lang w:eastAsia="en-GB"/>
              </w:rPr>
            </w:pPr>
            <w:r w:rsidRPr="003F3FB8">
              <w:rPr>
                <w:rFonts w:ascii="Calibri" w:eastAsia="Times New Roman" w:hAnsi="Calibri" w:cs="Calibri"/>
                <w:color w:val="000000"/>
                <w:sz w:val="32"/>
                <w:szCs w:val="40"/>
                <w:lang w:eastAsia="en-GB"/>
              </w:rPr>
              <w:t>2500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FB8" w:rsidRPr="003F3FB8" w:rsidRDefault="003F3FB8" w:rsidP="003F3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40"/>
                <w:lang w:eastAsia="en-GB"/>
              </w:rPr>
            </w:pPr>
            <w:r w:rsidRPr="003F3FB8">
              <w:rPr>
                <w:rFonts w:ascii="Calibri" w:eastAsia="Times New Roman" w:hAnsi="Calibri" w:cs="Calibri"/>
                <w:color w:val="000000"/>
                <w:sz w:val="32"/>
                <w:szCs w:val="40"/>
                <w:lang w:eastAsia="en-GB"/>
              </w:rPr>
              <w:t>3400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FB8" w:rsidRPr="003F3FB8" w:rsidRDefault="003F3FB8" w:rsidP="003F3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40"/>
                <w:lang w:eastAsia="en-GB"/>
              </w:rPr>
            </w:pPr>
            <w:r w:rsidRPr="003F3FB8">
              <w:rPr>
                <w:rFonts w:ascii="Calibri" w:eastAsia="Times New Roman" w:hAnsi="Calibri" w:cs="Calibri"/>
                <w:color w:val="000000"/>
                <w:sz w:val="32"/>
                <w:szCs w:val="40"/>
                <w:lang w:eastAsia="en-GB"/>
              </w:rPr>
              <w:t>4000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FB8" w:rsidRPr="003F3FB8" w:rsidRDefault="003F3FB8" w:rsidP="003F3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40"/>
                <w:lang w:eastAsia="en-GB"/>
              </w:rPr>
            </w:pPr>
            <w:r w:rsidRPr="003F3FB8">
              <w:rPr>
                <w:rFonts w:ascii="Calibri" w:eastAsia="Times New Roman" w:hAnsi="Calibri" w:cs="Calibri"/>
                <w:color w:val="000000"/>
                <w:sz w:val="32"/>
                <w:szCs w:val="40"/>
                <w:lang w:eastAsia="en-GB"/>
              </w:rPr>
              <w:t>4200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FB8" w:rsidRPr="003F3FB8" w:rsidRDefault="003F3FB8" w:rsidP="003F3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40"/>
                <w:lang w:eastAsia="en-GB"/>
              </w:rPr>
            </w:pPr>
            <w:r w:rsidRPr="003F3FB8">
              <w:rPr>
                <w:rFonts w:ascii="Calibri" w:eastAsia="Times New Roman" w:hAnsi="Calibri" w:cs="Calibri"/>
                <w:color w:val="000000"/>
                <w:sz w:val="32"/>
                <w:szCs w:val="40"/>
                <w:lang w:eastAsia="en-GB"/>
              </w:rPr>
              <w:t>4200</w:t>
            </w:r>
          </w:p>
        </w:tc>
      </w:tr>
      <w:tr w:rsidR="003F3FB8" w:rsidRPr="003F3FB8" w:rsidTr="003F3FB8">
        <w:trPr>
          <w:trHeight w:val="383"/>
        </w:trPr>
        <w:tc>
          <w:tcPr>
            <w:tcW w:w="2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FB8" w:rsidRPr="003F3FB8" w:rsidRDefault="003F3FB8" w:rsidP="003F3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40"/>
                <w:lang w:eastAsia="en-GB"/>
              </w:rPr>
            </w:pPr>
            <w:r w:rsidRPr="003F3FB8">
              <w:rPr>
                <w:rFonts w:ascii="Calibri" w:eastAsia="Times New Roman" w:hAnsi="Calibri" w:cs="Calibri"/>
                <w:color w:val="000000"/>
                <w:sz w:val="32"/>
                <w:szCs w:val="40"/>
                <w:lang w:eastAsia="en-GB"/>
              </w:rPr>
              <w:t>Net Cash Flow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FB8" w:rsidRPr="003F3FB8" w:rsidRDefault="003F3FB8" w:rsidP="003F3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40"/>
                <w:lang w:eastAsia="en-GB"/>
              </w:rPr>
            </w:pPr>
            <w:r w:rsidRPr="003F3FB8">
              <w:rPr>
                <w:rFonts w:ascii="Calibri" w:eastAsia="Times New Roman" w:hAnsi="Calibri" w:cs="Calibri"/>
                <w:color w:val="000000"/>
                <w:sz w:val="32"/>
                <w:szCs w:val="40"/>
                <w:lang w:eastAsia="en-GB"/>
              </w:rPr>
              <w:t>200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FB8" w:rsidRPr="003F3FB8" w:rsidRDefault="003F3FB8" w:rsidP="003F3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40"/>
                <w:lang w:eastAsia="en-GB"/>
              </w:rPr>
            </w:pPr>
            <w:r w:rsidRPr="003F3FB8">
              <w:rPr>
                <w:rFonts w:ascii="Calibri" w:eastAsia="Times New Roman" w:hAnsi="Calibri" w:cs="Calibri"/>
                <w:color w:val="000000"/>
                <w:sz w:val="32"/>
                <w:szCs w:val="40"/>
                <w:lang w:eastAsia="en-GB"/>
              </w:rPr>
              <w:t>-100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FB8" w:rsidRPr="003F3FB8" w:rsidRDefault="003F3FB8" w:rsidP="003F3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40"/>
                <w:lang w:eastAsia="en-GB"/>
              </w:rPr>
            </w:pPr>
            <w:r w:rsidRPr="003F3FB8">
              <w:rPr>
                <w:rFonts w:ascii="Calibri" w:eastAsia="Times New Roman" w:hAnsi="Calibri" w:cs="Calibri"/>
                <w:color w:val="000000"/>
                <w:sz w:val="32"/>
                <w:szCs w:val="40"/>
                <w:lang w:eastAsia="en-GB"/>
              </w:rPr>
              <w:t>-400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FB8" w:rsidRPr="003F3FB8" w:rsidRDefault="003F3FB8" w:rsidP="003F3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40"/>
                <w:lang w:eastAsia="en-GB"/>
              </w:rPr>
            </w:pPr>
            <w:r w:rsidRPr="003F3FB8">
              <w:rPr>
                <w:rFonts w:ascii="Calibri" w:eastAsia="Times New Roman" w:hAnsi="Calibri" w:cs="Calibri"/>
                <w:color w:val="000000"/>
                <w:sz w:val="32"/>
                <w:szCs w:val="40"/>
                <w:lang w:eastAsia="en-GB"/>
              </w:rPr>
              <w:t>-600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FB8" w:rsidRPr="003F3FB8" w:rsidRDefault="003F3FB8" w:rsidP="003F3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40"/>
                <w:lang w:eastAsia="en-GB"/>
              </w:rPr>
            </w:pPr>
            <w:r w:rsidRPr="003F3FB8">
              <w:rPr>
                <w:rFonts w:ascii="Calibri" w:eastAsia="Times New Roman" w:hAnsi="Calibri" w:cs="Calibri"/>
                <w:color w:val="000000"/>
                <w:sz w:val="32"/>
                <w:szCs w:val="40"/>
                <w:lang w:eastAsia="en-GB"/>
              </w:rPr>
              <w:t>300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FB8" w:rsidRPr="003F3FB8" w:rsidRDefault="003F3FB8" w:rsidP="003F3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40"/>
                <w:lang w:eastAsia="en-GB"/>
              </w:rPr>
            </w:pPr>
            <w:r w:rsidRPr="003F3FB8">
              <w:rPr>
                <w:rFonts w:ascii="Calibri" w:eastAsia="Times New Roman" w:hAnsi="Calibri" w:cs="Calibri"/>
                <w:color w:val="000000"/>
                <w:sz w:val="32"/>
                <w:szCs w:val="40"/>
                <w:lang w:eastAsia="en-GB"/>
              </w:rPr>
              <w:t>800</w:t>
            </w:r>
          </w:p>
        </w:tc>
      </w:tr>
      <w:tr w:rsidR="003F3FB8" w:rsidRPr="003F3FB8" w:rsidTr="003F3FB8">
        <w:trPr>
          <w:trHeight w:val="383"/>
        </w:trPr>
        <w:tc>
          <w:tcPr>
            <w:tcW w:w="2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FB8" w:rsidRPr="003F3FB8" w:rsidRDefault="003F3FB8" w:rsidP="003F3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40"/>
                <w:lang w:eastAsia="en-GB"/>
              </w:rPr>
            </w:pPr>
            <w:r w:rsidRPr="003F3FB8">
              <w:rPr>
                <w:rFonts w:ascii="Calibri" w:eastAsia="Times New Roman" w:hAnsi="Calibri" w:cs="Calibri"/>
                <w:color w:val="000000"/>
                <w:sz w:val="32"/>
                <w:szCs w:val="40"/>
                <w:lang w:eastAsia="en-GB"/>
              </w:rPr>
              <w:t>Opening Balance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FB8" w:rsidRPr="003F3FB8" w:rsidRDefault="003F3FB8" w:rsidP="003F3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40"/>
                <w:lang w:eastAsia="en-GB"/>
              </w:rPr>
            </w:pPr>
            <w:r w:rsidRPr="003F3FB8">
              <w:rPr>
                <w:rFonts w:ascii="Calibri" w:eastAsia="Times New Roman" w:hAnsi="Calibri" w:cs="Calibri"/>
                <w:color w:val="000000"/>
                <w:sz w:val="32"/>
                <w:szCs w:val="40"/>
                <w:lang w:eastAsia="en-GB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FB8" w:rsidRPr="003F3FB8" w:rsidRDefault="003F3FB8" w:rsidP="003F3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40"/>
                <w:lang w:eastAsia="en-GB"/>
              </w:rPr>
            </w:pPr>
            <w:r w:rsidRPr="003F3FB8">
              <w:rPr>
                <w:rFonts w:ascii="Calibri" w:eastAsia="Times New Roman" w:hAnsi="Calibri" w:cs="Calibri"/>
                <w:color w:val="000000"/>
                <w:sz w:val="32"/>
                <w:szCs w:val="40"/>
                <w:lang w:eastAsia="en-GB"/>
              </w:rPr>
              <w:t>200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FB8" w:rsidRPr="003F3FB8" w:rsidRDefault="003F3FB8" w:rsidP="003F3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40"/>
                <w:lang w:eastAsia="en-GB"/>
              </w:rPr>
            </w:pPr>
            <w:r w:rsidRPr="003F3FB8">
              <w:rPr>
                <w:rFonts w:ascii="Calibri" w:eastAsia="Times New Roman" w:hAnsi="Calibri" w:cs="Calibri"/>
                <w:color w:val="000000"/>
                <w:sz w:val="32"/>
                <w:szCs w:val="40"/>
                <w:lang w:eastAsia="en-GB"/>
              </w:rPr>
              <w:t>100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FB8" w:rsidRPr="003F3FB8" w:rsidRDefault="003F3FB8" w:rsidP="003F3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40"/>
                <w:lang w:eastAsia="en-GB"/>
              </w:rPr>
            </w:pPr>
            <w:r w:rsidRPr="003F3FB8">
              <w:rPr>
                <w:rFonts w:ascii="Calibri" w:eastAsia="Times New Roman" w:hAnsi="Calibri" w:cs="Calibri"/>
                <w:color w:val="000000"/>
                <w:sz w:val="32"/>
                <w:szCs w:val="40"/>
                <w:lang w:eastAsia="en-GB"/>
              </w:rPr>
              <w:t>-300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FB8" w:rsidRPr="003F3FB8" w:rsidRDefault="003F3FB8" w:rsidP="003F3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40"/>
                <w:lang w:eastAsia="en-GB"/>
              </w:rPr>
            </w:pPr>
            <w:r w:rsidRPr="003F3FB8">
              <w:rPr>
                <w:rFonts w:ascii="Calibri" w:eastAsia="Times New Roman" w:hAnsi="Calibri" w:cs="Calibri"/>
                <w:color w:val="000000"/>
                <w:sz w:val="32"/>
                <w:szCs w:val="40"/>
                <w:lang w:eastAsia="en-GB"/>
              </w:rPr>
              <w:t>-900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FB8" w:rsidRPr="003F3FB8" w:rsidRDefault="003F3FB8" w:rsidP="003F3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40"/>
                <w:lang w:eastAsia="en-GB"/>
              </w:rPr>
            </w:pPr>
            <w:r w:rsidRPr="003F3FB8">
              <w:rPr>
                <w:rFonts w:ascii="Calibri" w:eastAsia="Times New Roman" w:hAnsi="Calibri" w:cs="Calibri"/>
                <w:color w:val="000000"/>
                <w:sz w:val="32"/>
                <w:szCs w:val="40"/>
                <w:lang w:eastAsia="en-GB"/>
              </w:rPr>
              <w:t>-600</w:t>
            </w:r>
          </w:p>
        </w:tc>
      </w:tr>
      <w:tr w:rsidR="003F3FB8" w:rsidRPr="003F3FB8" w:rsidTr="003F3FB8">
        <w:trPr>
          <w:trHeight w:val="383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3FB8" w:rsidRPr="003F3FB8" w:rsidRDefault="003F3FB8" w:rsidP="003F3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40"/>
                <w:lang w:eastAsia="en-GB"/>
              </w:rPr>
            </w:pPr>
            <w:r w:rsidRPr="003F3FB8">
              <w:rPr>
                <w:rFonts w:ascii="Calibri" w:eastAsia="Times New Roman" w:hAnsi="Calibri" w:cs="Calibri"/>
                <w:color w:val="000000"/>
                <w:sz w:val="32"/>
                <w:szCs w:val="40"/>
                <w:lang w:eastAsia="en-GB"/>
              </w:rPr>
              <w:t>Closing Balance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3FB8" w:rsidRPr="003F3FB8" w:rsidRDefault="003F3FB8" w:rsidP="003F3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40"/>
                <w:lang w:eastAsia="en-GB"/>
              </w:rPr>
            </w:pPr>
            <w:r w:rsidRPr="003F3FB8">
              <w:rPr>
                <w:rFonts w:ascii="Calibri" w:eastAsia="Times New Roman" w:hAnsi="Calibri" w:cs="Calibri"/>
                <w:color w:val="000000"/>
                <w:sz w:val="32"/>
                <w:szCs w:val="40"/>
                <w:lang w:eastAsia="en-GB"/>
              </w:rPr>
              <w:t>200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3FB8" w:rsidRPr="003F3FB8" w:rsidRDefault="003F3FB8" w:rsidP="003F3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40"/>
                <w:lang w:eastAsia="en-GB"/>
              </w:rPr>
            </w:pPr>
            <w:r w:rsidRPr="003F3FB8">
              <w:rPr>
                <w:rFonts w:ascii="Calibri" w:eastAsia="Times New Roman" w:hAnsi="Calibri" w:cs="Calibri"/>
                <w:color w:val="000000"/>
                <w:sz w:val="32"/>
                <w:szCs w:val="40"/>
                <w:lang w:eastAsia="en-GB"/>
              </w:rPr>
              <w:t>100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3FB8" w:rsidRPr="003F3FB8" w:rsidRDefault="003F3FB8" w:rsidP="003F3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40"/>
                <w:lang w:eastAsia="en-GB"/>
              </w:rPr>
            </w:pPr>
            <w:r w:rsidRPr="003F3FB8">
              <w:rPr>
                <w:rFonts w:ascii="Calibri" w:eastAsia="Times New Roman" w:hAnsi="Calibri" w:cs="Calibri"/>
                <w:color w:val="000000"/>
                <w:sz w:val="32"/>
                <w:szCs w:val="40"/>
                <w:lang w:eastAsia="en-GB"/>
              </w:rPr>
              <w:t>-300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3FB8" w:rsidRPr="003F3FB8" w:rsidRDefault="003F3FB8" w:rsidP="003F3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40"/>
                <w:lang w:eastAsia="en-GB"/>
              </w:rPr>
            </w:pPr>
            <w:r w:rsidRPr="003F3FB8">
              <w:rPr>
                <w:rFonts w:ascii="Calibri" w:eastAsia="Times New Roman" w:hAnsi="Calibri" w:cs="Calibri"/>
                <w:color w:val="000000"/>
                <w:sz w:val="32"/>
                <w:szCs w:val="40"/>
                <w:lang w:eastAsia="en-GB"/>
              </w:rPr>
              <w:t>-900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3FB8" w:rsidRPr="003F3FB8" w:rsidRDefault="003F3FB8" w:rsidP="003F3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40"/>
                <w:lang w:eastAsia="en-GB"/>
              </w:rPr>
            </w:pPr>
            <w:r w:rsidRPr="003F3FB8">
              <w:rPr>
                <w:rFonts w:ascii="Calibri" w:eastAsia="Times New Roman" w:hAnsi="Calibri" w:cs="Calibri"/>
                <w:color w:val="000000"/>
                <w:sz w:val="32"/>
                <w:szCs w:val="40"/>
                <w:lang w:eastAsia="en-GB"/>
              </w:rPr>
              <w:t>-600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FB8" w:rsidRPr="003F3FB8" w:rsidRDefault="003F3FB8" w:rsidP="003F3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40"/>
                <w:lang w:eastAsia="en-GB"/>
              </w:rPr>
            </w:pPr>
            <w:r w:rsidRPr="003F3FB8">
              <w:rPr>
                <w:rFonts w:ascii="Calibri" w:eastAsia="Times New Roman" w:hAnsi="Calibri" w:cs="Calibri"/>
                <w:color w:val="000000"/>
                <w:sz w:val="32"/>
                <w:szCs w:val="40"/>
                <w:lang w:eastAsia="en-GB"/>
              </w:rPr>
              <w:t>200</w:t>
            </w:r>
          </w:p>
        </w:tc>
      </w:tr>
    </w:tbl>
    <w:p w:rsidR="003F3FB8" w:rsidRDefault="003F3FB8" w:rsidP="00BB7753"/>
    <w:p w:rsidR="00BB7753" w:rsidRDefault="00BB7753" w:rsidP="00BB7753">
      <w:r>
        <w:t>Tip, a negative amount can be written with a minus e.g. -200, or it may be in brackets e.g. (200)</w:t>
      </w:r>
    </w:p>
    <w:p w:rsidR="003F3FB8" w:rsidRDefault="003F3FB8" w:rsidP="003F3FB8"/>
    <w:p w:rsidR="003F3FB8" w:rsidRDefault="003F3FB8" w:rsidP="003F3FB8">
      <w:pPr>
        <w:rPr>
          <w:sz w:val="32"/>
        </w:rPr>
      </w:pPr>
      <w:r>
        <w:rPr>
          <w:sz w:val="32"/>
        </w:rPr>
        <w:t>What patterns can you see?</w:t>
      </w:r>
    </w:p>
    <w:p w:rsidR="003F3FB8" w:rsidRDefault="003F3FB8" w:rsidP="003F3FB8">
      <w:pPr>
        <w:rPr>
          <w:sz w:val="32"/>
        </w:rPr>
      </w:pPr>
    </w:p>
    <w:p w:rsidR="00E20C18" w:rsidRDefault="00E20C18" w:rsidP="003F3FB8">
      <w:pPr>
        <w:rPr>
          <w:sz w:val="32"/>
        </w:rPr>
      </w:pPr>
    </w:p>
    <w:p w:rsidR="003F3FB8" w:rsidRDefault="003F3FB8" w:rsidP="003F3FB8">
      <w:pPr>
        <w:rPr>
          <w:sz w:val="32"/>
        </w:rPr>
      </w:pPr>
    </w:p>
    <w:p w:rsidR="003F3FB8" w:rsidRDefault="003F3FB8" w:rsidP="003F3FB8">
      <w:pPr>
        <w:rPr>
          <w:sz w:val="32"/>
        </w:rPr>
      </w:pPr>
      <w:r>
        <w:rPr>
          <w:sz w:val="32"/>
        </w:rPr>
        <w:t>What’s happening with net cash flow between Feb and April?</w:t>
      </w:r>
    </w:p>
    <w:p w:rsidR="003F3FB8" w:rsidRDefault="003F3FB8" w:rsidP="003F3FB8">
      <w:pPr>
        <w:rPr>
          <w:sz w:val="32"/>
        </w:rPr>
      </w:pPr>
    </w:p>
    <w:p w:rsidR="003F3FB8" w:rsidRDefault="003F3FB8" w:rsidP="003F3FB8">
      <w:pPr>
        <w:rPr>
          <w:sz w:val="32"/>
        </w:rPr>
      </w:pPr>
    </w:p>
    <w:p w:rsidR="00E20C18" w:rsidRDefault="00E20C18" w:rsidP="003F3FB8">
      <w:pPr>
        <w:rPr>
          <w:sz w:val="32"/>
        </w:rPr>
      </w:pPr>
    </w:p>
    <w:p w:rsidR="003F3FB8" w:rsidRPr="003F3FB8" w:rsidRDefault="003F3FB8" w:rsidP="003F3FB8">
      <w:pPr>
        <w:rPr>
          <w:sz w:val="32"/>
        </w:rPr>
      </w:pPr>
      <w:r>
        <w:rPr>
          <w:sz w:val="32"/>
        </w:rPr>
        <w:t>What’s the problem between March and May?</w:t>
      </w:r>
      <w:r w:rsidR="00E20C18">
        <w:rPr>
          <w:sz w:val="32"/>
        </w:rPr>
        <w:t xml:space="preserve"> (What might this mean?)</w:t>
      </w:r>
    </w:p>
    <w:sectPr w:rsidR="003F3FB8" w:rsidRPr="003F3FB8" w:rsidSect="00966F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3F3FB8"/>
    <w:rsid w:val="00040F35"/>
    <w:rsid w:val="003F3FB8"/>
    <w:rsid w:val="00966FF0"/>
    <w:rsid w:val="00BB7753"/>
    <w:rsid w:val="00C55CDB"/>
    <w:rsid w:val="00E20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F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2019-01-26T17:14:00Z</dcterms:created>
  <dcterms:modified xsi:type="dcterms:W3CDTF">2019-01-26T17:14:00Z</dcterms:modified>
</cp:coreProperties>
</file>