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EEB" w:rsidRPr="00532A04" w:rsidRDefault="00532A04" w:rsidP="00532A04">
      <w:pPr>
        <w:pStyle w:val="NoSpacing"/>
        <w:jc w:val="center"/>
        <w:rPr>
          <w:b/>
          <w:u w:val="single"/>
        </w:rPr>
      </w:pPr>
      <w:r w:rsidRPr="00532A04">
        <w:rPr>
          <w:b/>
          <w:u w:val="single"/>
        </w:rPr>
        <w:t>Critical Path Analysis Homework</w:t>
      </w:r>
    </w:p>
    <w:p w:rsidR="00532A04" w:rsidRDefault="00532A04" w:rsidP="00532A04">
      <w:pPr>
        <w:pStyle w:val="NoSpacing"/>
        <w:jc w:val="center"/>
      </w:pPr>
    </w:p>
    <w:p w:rsidR="00532A04" w:rsidRDefault="00532A04" w:rsidP="00532A04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892290" cy="299466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58" t="10517" r="9588" b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32" cy="29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04" w:rsidRDefault="00532A04" w:rsidP="00532A04">
      <w:pPr>
        <w:pStyle w:val="NoSpacing"/>
      </w:pPr>
    </w:p>
    <w:p w:rsidR="00532A04" w:rsidRDefault="00532A04" w:rsidP="00532A04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896887" cy="38023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4" t="14082" r="28562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8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04" w:rsidRDefault="00532A04" w:rsidP="00532A04">
      <w:pPr>
        <w:pStyle w:val="NoSpacing"/>
      </w:pPr>
    </w:p>
    <w:p w:rsidR="00532A04" w:rsidRDefault="00532A04" w:rsidP="00532A04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785110" cy="15198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92" t="31194" r="57689" b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04" w:rsidRDefault="00532A04" w:rsidP="00532A04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785110" cy="5181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510" t="31194" r="15766" b="5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A04" w:rsidSect="00532A04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532A04"/>
    <w:rsid w:val="002E2EEB"/>
    <w:rsid w:val="0053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2A0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2017-02-19T21:26:00Z</dcterms:created>
  <dcterms:modified xsi:type="dcterms:W3CDTF">2017-02-19T21:32:00Z</dcterms:modified>
</cp:coreProperties>
</file>