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6B" w:rsidRPr="00B95835" w:rsidRDefault="00436323" w:rsidP="00B95835">
      <w:pPr>
        <w:jc w:val="center"/>
        <w:rPr>
          <w:b/>
          <w:u w:val="single"/>
        </w:rPr>
      </w:pPr>
      <w:r w:rsidRPr="00B95835">
        <w:rPr>
          <w:b/>
          <w:u w:val="single"/>
        </w:rPr>
        <w:t>Customer service legislation and regulations</w:t>
      </w:r>
    </w:p>
    <w:p w:rsidR="00436323" w:rsidRDefault="00436323">
      <w:r>
        <w:t>Read through the documents and watch the YouTube videos where applicable and alongside your own research, please answer the following in relation to Waitrose:</w:t>
      </w:r>
    </w:p>
    <w:tbl>
      <w:tblPr>
        <w:tblStyle w:val="TableGrid"/>
        <w:tblW w:w="15750" w:type="dxa"/>
        <w:tblLook w:val="04A0" w:firstRow="1" w:lastRow="0" w:firstColumn="1" w:lastColumn="0" w:noHBand="0" w:noVBand="1"/>
      </w:tblPr>
      <w:tblGrid>
        <w:gridCol w:w="3937"/>
        <w:gridCol w:w="3004"/>
        <w:gridCol w:w="4871"/>
        <w:gridCol w:w="3938"/>
      </w:tblGrid>
      <w:tr w:rsidR="00436323" w:rsidTr="00B95835">
        <w:trPr>
          <w:trHeight w:val="1101"/>
        </w:trPr>
        <w:tc>
          <w:tcPr>
            <w:tcW w:w="3937" w:type="dxa"/>
            <w:shd w:val="clear" w:color="auto" w:fill="D9D9D9" w:themeFill="background1" w:themeFillShade="D9"/>
          </w:tcPr>
          <w:p w:rsidR="00436323" w:rsidRPr="00B95835" w:rsidRDefault="00436323" w:rsidP="00436323">
            <w:pPr>
              <w:rPr>
                <w:b/>
                <w:sz w:val="20"/>
                <w:szCs w:val="20"/>
              </w:rPr>
            </w:pPr>
            <w:r w:rsidRPr="00B95835">
              <w:rPr>
                <w:b/>
                <w:sz w:val="20"/>
                <w:szCs w:val="20"/>
              </w:rPr>
              <w:t>Code of practice, Legislation, Regulation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:rsidR="00436323" w:rsidRPr="00B95835" w:rsidRDefault="00436323">
            <w:pPr>
              <w:rPr>
                <w:b/>
                <w:sz w:val="20"/>
                <w:szCs w:val="20"/>
              </w:rPr>
            </w:pPr>
            <w:r w:rsidRPr="00B95835">
              <w:rPr>
                <w:b/>
                <w:sz w:val="20"/>
                <w:szCs w:val="20"/>
              </w:rPr>
              <w:t>What does this do?</w:t>
            </w:r>
          </w:p>
        </w:tc>
        <w:tc>
          <w:tcPr>
            <w:tcW w:w="4871" w:type="dxa"/>
            <w:shd w:val="clear" w:color="auto" w:fill="D9D9D9" w:themeFill="background1" w:themeFillShade="D9"/>
          </w:tcPr>
          <w:p w:rsidR="00436323" w:rsidRPr="00B95835" w:rsidRDefault="00436323">
            <w:pPr>
              <w:rPr>
                <w:b/>
                <w:sz w:val="20"/>
                <w:szCs w:val="20"/>
              </w:rPr>
            </w:pPr>
            <w:r w:rsidRPr="00B95835">
              <w:rPr>
                <w:b/>
                <w:sz w:val="20"/>
                <w:szCs w:val="20"/>
              </w:rPr>
              <w:t>What must Waitrose do in order to adhere to it?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436323" w:rsidRPr="00B95835" w:rsidRDefault="00436323">
            <w:pPr>
              <w:rPr>
                <w:b/>
                <w:sz w:val="20"/>
                <w:szCs w:val="20"/>
              </w:rPr>
            </w:pPr>
            <w:r w:rsidRPr="00B95835">
              <w:rPr>
                <w:b/>
                <w:sz w:val="20"/>
                <w:szCs w:val="20"/>
              </w:rPr>
              <w:t>What are the implications of breaching it legally and in relation to customer service?</w:t>
            </w:r>
          </w:p>
        </w:tc>
      </w:tr>
      <w:tr w:rsidR="00436323" w:rsidTr="00B95835">
        <w:trPr>
          <w:trHeight w:val="279"/>
        </w:trPr>
        <w:tc>
          <w:tcPr>
            <w:tcW w:w="3937" w:type="dxa"/>
          </w:tcPr>
          <w:p w:rsidR="00436323" w:rsidRPr="00B95835" w:rsidRDefault="00B95835" w:rsidP="00B95835">
            <w:pPr>
              <w:rPr>
                <w:b/>
                <w:sz w:val="20"/>
                <w:szCs w:val="20"/>
              </w:rPr>
            </w:pPr>
            <w:r w:rsidRPr="00B95835">
              <w:rPr>
                <w:b/>
                <w:sz w:val="20"/>
                <w:szCs w:val="20"/>
              </w:rPr>
              <w:t>Grocery Supply Code of Practice</w:t>
            </w:r>
          </w:p>
          <w:p w:rsidR="00B95835" w:rsidRPr="00B95835" w:rsidRDefault="00B95835" w:rsidP="00B95835">
            <w:pPr>
              <w:rPr>
                <w:b/>
                <w:sz w:val="20"/>
                <w:szCs w:val="20"/>
              </w:rPr>
            </w:pPr>
          </w:p>
          <w:p w:rsidR="00B95835" w:rsidRPr="00B95835" w:rsidRDefault="00B95835" w:rsidP="00B95835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</w:tr>
      <w:tr w:rsidR="00436323" w:rsidTr="00B95835">
        <w:trPr>
          <w:trHeight w:val="263"/>
        </w:trPr>
        <w:tc>
          <w:tcPr>
            <w:tcW w:w="3937" w:type="dxa"/>
          </w:tcPr>
          <w:p w:rsidR="00436323" w:rsidRPr="00B95835" w:rsidRDefault="00B95835">
            <w:pPr>
              <w:rPr>
                <w:b/>
                <w:sz w:val="20"/>
                <w:szCs w:val="20"/>
              </w:rPr>
            </w:pPr>
            <w:r w:rsidRPr="00B95835">
              <w:rPr>
                <w:b/>
                <w:sz w:val="20"/>
                <w:szCs w:val="20"/>
              </w:rPr>
              <w:t>Food Hygiene Standards</w:t>
            </w: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</w:tr>
      <w:tr w:rsidR="00436323" w:rsidTr="00B95835">
        <w:trPr>
          <w:trHeight w:val="279"/>
        </w:trPr>
        <w:tc>
          <w:tcPr>
            <w:tcW w:w="3937" w:type="dxa"/>
          </w:tcPr>
          <w:p w:rsidR="00436323" w:rsidRPr="00B95835" w:rsidRDefault="00436323">
            <w:pPr>
              <w:rPr>
                <w:b/>
                <w:sz w:val="20"/>
                <w:szCs w:val="20"/>
              </w:rPr>
            </w:pPr>
            <w:r w:rsidRPr="00B95835">
              <w:rPr>
                <w:b/>
                <w:sz w:val="20"/>
                <w:szCs w:val="20"/>
              </w:rPr>
              <w:t>Marketing standards for fresh fruit and vegetables</w:t>
            </w: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</w:tr>
      <w:tr w:rsidR="00436323" w:rsidTr="00B95835">
        <w:trPr>
          <w:trHeight w:val="279"/>
        </w:trPr>
        <w:tc>
          <w:tcPr>
            <w:tcW w:w="3937" w:type="dxa"/>
          </w:tcPr>
          <w:p w:rsidR="00436323" w:rsidRPr="00B95835" w:rsidRDefault="00436323">
            <w:pPr>
              <w:rPr>
                <w:b/>
                <w:sz w:val="20"/>
                <w:szCs w:val="20"/>
              </w:rPr>
            </w:pPr>
            <w:r w:rsidRPr="00B95835">
              <w:rPr>
                <w:b/>
                <w:sz w:val="20"/>
                <w:szCs w:val="20"/>
              </w:rPr>
              <w:t>Food Standards Agency</w:t>
            </w: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</w:tr>
      <w:tr w:rsidR="00436323" w:rsidTr="00B95835">
        <w:trPr>
          <w:trHeight w:val="263"/>
        </w:trPr>
        <w:tc>
          <w:tcPr>
            <w:tcW w:w="3937" w:type="dxa"/>
          </w:tcPr>
          <w:p w:rsidR="00436323" w:rsidRPr="00B95835" w:rsidRDefault="00436323">
            <w:pPr>
              <w:rPr>
                <w:b/>
                <w:sz w:val="20"/>
                <w:szCs w:val="20"/>
              </w:rPr>
            </w:pPr>
            <w:r w:rsidRPr="00B95835">
              <w:rPr>
                <w:b/>
                <w:sz w:val="20"/>
                <w:szCs w:val="20"/>
              </w:rPr>
              <w:t>Waitrose Sustainability</w:t>
            </w: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</w:tr>
      <w:tr w:rsidR="00436323" w:rsidTr="00B95835">
        <w:trPr>
          <w:trHeight w:val="279"/>
        </w:trPr>
        <w:tc>
          <w:tcPr>
            <w:tcW w:w="3937" w:type="dxa"/>
          </w:tcPr>
          <w:p w:rsidR="00436323" w:rsidRPr="00B95835" w:rsidRDefault="00436323">
            <w:pPr>
              <w:rPr>
                <w:b/>
                <w:sz w:val="20"/>
                <w:szCs w:val="20"/>
              </w:rPr>
            </w:pPr>
            <w:r w:rsidRPr="00B95835">
              <w:rPr>
                <w:b/>
                <w:sz w:val="20"/>
                <w:szCs w:val="20"/>
              </w:rPr>
              <w:t>Waitrose Fair Trade</w:t>
            </w: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</w:tr>
      <w:tr w:rsidR="00436323" w:rsidTr="00B95835">
        <w:trPr>
          <w:trHeight w:val="263"/>
        </w:trPr>
        <w:tc>
          <w:tcPr>
            <w:tcW w:w="3937" w:type="dxa"/>
          </w:tcPr>
          <w:p w:rsidR="00436323" w:rsidRDefault="00436323">
            <w:pPr>
              <w:rPr>
                <w:b/>
                <w:sz w:val="20"/>
                <w:szCs w:val="20"/>
              </w:rPr>
            </w:pPr>
            <w:r w:rsidRPr="00B95835">
              <w:rPr>
                <w:b/>
                <w:sz w:val="20"/>
                <w:szCs w:val="20"/>
              </w:rPr>
              <w:t>Waitrose Partnership behaviours</w:t>
            </w: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436323" w:rsidRPr="00B95835" w:rsidRDefault="00436323">
            <w:pPr>
              <w:rPr>
                <w:sz w:val="20"/>
                <w:szCs w:val="20"/>
              </w:rPr>
            </w:pPr>
          </w:p>
        </w:tc>
      </w:tr>
      <w:tr w:rsidR="00B95835" w:rsidTr="00B95835">
        <w:trPr>
          <w:trHeight w:val="263"/>
        </w:trPr>
        <w:tc>
          <w:tcPr>
            <w:tcW w:w="3937" w:type="dxa"/>
          </w:tcPr>
          <w:p w:rsidR="00B95835" w:rsidRPr="00B95835" w:rsidRDefault="00B95835">
            <w:pPr>
              <w:rPr>
                <w:b/>
                <w:sz w:val="20"/>
                <w:szCs w:val="20"/>
              </w:rPr>
            </w:pPr>
            <w:r w:rsidRPr="00B95835">
              <w:rPr>
                <w:b/>
                <w:sz w:val="20"/>
                <w:szCs w:val="20"/>
              </w:rPr>
              <w:t>Consumer Rights Act 2015</w:t>
            </w: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</w:tr>
      <w:tr w:rsidR="00B95835" w:rsidTr="00B95835">
        <w:trPr>
          <w:trHeight w:val="263"/>
        </w:trPr>
        <w:tc>
          <w:tcPr>
            <w:tcW w:w="3937" w:type="dxa"/>
          </w:tcPr>
          <w:p w:rsidR="00B95835" w:rsidRPr="00B95835" w:rsidRDefault="00B95835">
            <w:pPr>
              <w:rPr>
                <w:b/>
                <w:sz w:val="20"/>
                <w:szCs w:val="20"/>
              </w:rPr>
            </w:pPr>
            <w:r w:rsidRPr="00B95835">
              <w:rPr>
                <w:b/>
                <w:sz w:val="20"/>
                <w:szCs w:val="20"/>
              </w:rPr>
              <w:t>Consumer Protection Act 1987</w:t>
            </w: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</w:tr>
      <w:tr w:rsidR="00B95835" w:rsidTr="00B95835">
        <w:trPr>
          <w:trHeight w:val="263"/>
        </w:trPr>
        <w:tc>
          <w:tcPr>
            <w:tcW w:w="3937" w:type="dxa"/>
          </w:tcPr>
          <w:p w:rsidR="00B95835" w:rsidRPr="00B95835" w:rsidRDefault="00B95835">
            <w:pPr>
              <w:rPr>
                <w:b/>
                <w:sz w:val="20"/>
                <w:szCs w:val="20"/>
              </w:rPr>
            </w:pPr>
            <w:r w:rsidRPr="00B95835">
              <w:rPr>
                <w:b/>
                <w:sz w:val="20"/>
                <w:szCs w:val="20"/>
              </w:rPr>
              <w:t>Consumer Contract Regulations</w:t>
            </w: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</w:tr>
      <w:tr w:rsidR="00B95835" w:rsidTr="00B95835">
        <w:trPr>
          <w:trHeight w:val="263"/>
        </w:trPr>
        <w:tc>
          <w:tcPr>
            <w:tcW w:w="3937" w:type="dxa"/>
          </w:tcPr>
          <w:p w:rsidR="00B95835" w:rsidRPr="00B95835" w:rsidRDefault="00B95835">
            <w:pPr>
              <w:rPr>
                <w:b/>
                <w:sz w:val="20"/>
                <w:szCs w:val="20"/>
              </w:rPr>
            </w:pPr>
            <w:r w:rsidRPr="00B95835">
              <w:rPr>
                <w:b/>
                <w:sz w:val="20"/>
                <w:szCs w:val="20"/>
              </w:rPr>
              <w:t>GDPR</w:t>
            </w: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</w:tr>
      <w:tr w:rsidR="00B95835" w:rsidTr="00B95835">
        <w:trPr>
          <w:trHeight w:val="263"/>
        </w:trPr>
        <w:tc>
          <w:tcPr>
            <w:tcW w:w="3937" w:type="dxa"/>
          </w:tcPr>
          <w:p w:rsidR="00B95835" w:rsidRPr="00B95835" w:rsidRDefault="00B95835">
            <w:pPr>
              <w:rPr>
                <w:b/>
                <w:sz w:val="20"/>
                <w:szCs w:val="20"/>
              </w:rPr>
            </w:pPr>
            <w:r w:rsidRPr="00B95835">
              <w:rPr>
                <w:b/>
                <w:sz w:val="20"/>
                <w:szCs w:val="20"/>
              </w:rPr>
              <w:t>Equality Act 2010</w:t>
            </w: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</w:tr>
      <w:tr w:rsidR="00B95835" w:rsidTr="00B95835">
        <w:trPr>
          <w:trHeight w:val="263"/>
        </w:trPr>
        <w:tc>
          <w:tcPr>
            <w:tcW w:w="3937" w:type="dxa"/>
          </w:tcPr>
          <w:p w:rsidR="00B95835" w:rsidRPr="00B95835" w:rsidRDefault="00B95835">
            <w:pPr>
              <w:rPr>
                <w:b/>
                <w:sz w:val="20"/>
                <w:szCs w:val="20"/>
              </w:rPr>
            </w:pPr>
            <w:r w:rsidRPr="00B95835">
              <w:rPr>
                <w:b/>
                <w:sz w:val="20"/>
                <w:szCs w:val="20"/>
              </w:rPr>
              <w:t>Health and Safety at Work Act 1974 (HASAWA)</w:t>
            </w:r>
          </w:p>
          <w:p w:rsidR="00B95835" w:rsidRPr="00B95835" w:rsidRDefault="00B95835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B95835" w:rsidRPr="00B95835" w:rsidRDefault="00B95835">
            <w:pPr>
              <w:rPr>
                <w:sz w:val="20"/>
                <w:szCs w:val="20"/>
              </w:rPr>
            </w:pPr>
          </w:p>
        </w:tc>
      </w:tr>
    </w:tbl>
    <w:p w:rsidR="00436323" w:rsidRDefault="00436323">
      <w:r>
        <w:t xml:space="preserve"> </w:t>
      </w:r>
    </w:p>
    <w:sectPr w:rsidR="00436323" w:rsidSect="004363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23"/>
    <w:rsid w:val="000C3575"/>
    <w:rsid w:val="00436323"/>
    <w:rsid w:val="00A17D72"/>
    <w:rsid w:val="00B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2D75B-ED02-4E25-9D5E-7453FC7A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Crump</dc:creator>
  <cp:keywords/>
  <dc:description/>
  <cp:lastModifiedBy>Morgan Crump</cp:lastModifiedBy>
  <cp:revision>1</cp:revision>
  <dcterms:created xsi:type="dcterms:W3CDTF">2019-02-25T09:24:00Z</dcterms:created>
  <dcterms:modified xsi:type="dcterms:W3CDTF">2019-02-25T09:40:00Z</dcterms:modified>
</cp:coreProperties>
</file>