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E16E" w14:textId="2773B12C" w:rsidR="005520C1" w:rsidRPr="00857FA3" w:rsidRDefault="00857FA3" w:rsidP="00857FA3">
      <w:pPr>
        <w:pStyle w:val="NoSpacing"/>
        <w:rPr>
          <w:rStyle w:val="Listnoletter"/>
          <w:b w:val="0"/>
          <w:color w:val="auto"/>
        </w:rPr>
      </w:pPr>
      <w:r w:rsidRPr="00857FA3">
        <w:rPr>
          <w:rStyle w:val="Listnoletter"/>
          <w:b w:val="0"/>
          <w:noProof/>
          <w:color w:val="auto"/>
          <w:lang w:eastAsia="en-GB"/>
        </w:rPr>
        <mc:AlternateContent>
          <mc:Choice Requires="wps">
            <w:drawing>
              <wp:anchor distT="0" distB="0" distL="114300" distR="114300" simplePos="0" relativeHeight="251663360" behindDoc="0" locked="0" layoutInCell="1" allowOverlap="1" wp14:anchorId="611F513E" wp14:editId="748B1FF9">
                <wp:simplePos x="0" y="0"/>
                <wp:positionH relativeFrom="column">
                  <wp:posOffset>0</wp:posOffset>
                </wp:positionH>
                <wp:positionV relativeFrom="paragraph">
                  <wp:posOffset>231140</wp:posOffset>
                </wp:positionV>
                <wp:extent cx="6299835" cy="3141980"/>
                <wp:effectExtent l="38100" t="38100" r="120015" b="123190"/>
                <wp:wrapTopAndBottom/>
                <wp:docPr id="2" name="Text Box 2"/>
                <wp:cNvGraphicFramePr/>
                <a:graphic xmlns:a="http://schemas.openxmlformats.org/drawingml/2006/main">
                  <a:graphicData uri="http://schemas.microsoft.com/office/word/2010/wordprocessingShape">
                    <wps:wsp>
                      <wps:cNvSpPr txBox="1"/>
                      <wps:spPr>
                        <a:xfrm>
                          <a:off x="0" y="0"/>
                          <a:ext cx="6299835" cy="3141980"/>
                        </a:xfrm>
                        <a:prstGeom prst="rect">
                          <a:avLst/>
                        </a:prstGeom>
                        <a:solidFill>
                          <a:schemeClr val="bg1">
                            <a:lumMod val="95000"/>
                          </a:schemeClr>
                        </a:solidFill>
                        <a:ln w="6350">
                          <a:solidFill>
                            <a:schemeClr val="bg1">
                              <a:lumMod val="50000"/>
                            </a:schemeClr>
                          </a:solidFill>
                        </a:ln>
                        <a:effectLst>
                          <a:outerShdw blurRad="50800" dist="38100" dir="2700000" algn="tl" rotWithShape="0">
                            <a:prstClr val="black">
                              <a:alpha val="40000"/>
                            </a:prstClr>
                          </a:outerShdw>
                        </a:effectLst>
                      </wps:spPr>
                      <wps:txbx>
                        <w:txbxContent>
                          <w:p w14:paraId="22308C1D" w14:textId="77777777" w:rsidR="00857FA3" w:rsidRPr="00CB2868" w:rsidRDefault="00857FA3" w:rsidP="00857FA3">
                            <w:pPr>
                              <w:pStyle w:val="CaseStudy-A"/>
                              <w:spacing w:after="120"/>
                            </w:pPr>
                            <w:r>
                              <w:t>Coffee shop in Leicester</w:t>
                            </w:r>
                          </w:p>
                          <w:p w14:paraId="3B7BFCB1" w14:textId="26B703BC" w:rsidR="00857FA3" w:rsidRDefault="00857FA3" w:rsidP="00857FA3">
                            <w:pPr>
                              <w:pStyle w:val="CaseStudy-Text"/>
                              <w:rPr>
                                <w:rFonts w:ascii="Cambria" w:eastAsia="Cambria" w:hAnsi="Cambria" w:cs="Cambria"/>
                                <w:szCs w:val="24"/>
                              </w:rPr>
                            </w:pPr>
                            <w:r>
                              <w:rPr>
                                <w:rFonts w:ascii="Cambria" w:eastAsia="Cambria" w:hAnsi="Cambria" w:cs="Cambria"/>
                                <w:szCs w:val="24"/>
                              </w:rPr>
                              <w:t>The information below was taken from the websi</w:t>
                            </w:r>
                            <w:r w:rsidR="001550AD">
                              <w:rPr>
                                <w:rFonts w:ascii="Cambria" w:eastAsia="Cambria" w:hAnsi="Cambria" w:cs="Cambria"/>
                                <w:szCs w:val="24"/>
                              </w:rPr>
                              <w:t xml:space="preserve">te of the online training firm </w:t>
                            </w:r>
                            <w:r w:rsidRPr="001550AD">
                              <w:rPr>
                                <w:rStyle w:val="Listnoletter"/>
                              </w:rPr>
                              <w:t>High Speed Training</w:t>
                            </w:r>
                            <w:r>
                              <w:rPr>
                                <w:rFonts w:ascii="Cambria" w:eastAsia="Cambria" w:hAnsi="Cambria" w:cs="Cambria"/>
                                <w:szCs w:val="24"/>
                              </w:rPr>
                              <w:t xml:space="preserve">. (See the following page for a full screenshot of the website.) They are one of several firms that offer such online training for employees. Employees will often undertake the course in their own time but the course will be financed by their employer. </w:t>
                            </w:r>
                          </w:p>
                          <w:p w14:paraId="7354A127" w14:textId="3B608305" w:rsidR="00857FA3" w:rsidRDefault="00857FA3" w:rsidP="00857FA3">
                            <w:pPr>
                              <w:pStyle w:val="CaseStudy-Text"/>
                              <w:rPr>
                                <w:rFonts w:ascii="Cambria" w:eastAsia="Cambria" w:hAnsi="Cambria" w:cs="Cambria"/>
                                <w:szCs w:val="24"/>
                              </w:rPr>
                            </w:pPr>
                            <w:r w:rsidRPr="00857FA3">
                              <w:rPr>
                                <w:rFonts w:ascii="Cambria" w:eastAsia="Cambria" w:hAnsi="Cambria" w:cs="Cambria"/>
                                <w:noProof/>
                                <w:szCs w:val="24"/>
                              </w:rPr>
                              <w:drawing>
                                <wp:inline distT="0" distB="0" distL="0" distR="0" wp14:anchorId="008F1F20" wp14:editId="2110C3A2">
                                  <wp:extent cx="6054629" cy="2762250"/>
                                  <wp:effectExtent l="19050" t="19050" r="22860" b="19050"/>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rotWithShape="1">
                                          <a:blip r:embed="rId7"/>
                                          <a:srcRect l="16120" t="51669" r="15940" b="13759"/>
                                          <a:stretch/>
                                        </pic:blipFill>
                                        <pic:spPr bwMode="auto">
                                          <a:xfrm>
                                            <a:off x="0" y="0"/>
                                            <a:ext cx="6062633" cy="2765901"/>
                                          </a:xfrm>
                                          <a:prstGeom prst="rect">
                                            <a:avLst/>
                                          </a:prstGeom>
                                          <a:ln>
                                            <a:solidFill>
                                              <a:srgbClr val="808080"/>
                                            </a:solidFill>
                                          </a:ln>
                                          <a:effectLst/>
                                          <a:extLst>
                                            <a:ext uri="{53640926-AAD7-44D8-BBD7-CCE9431645EC}">
                                              <a14:shadowObscured xmlns:a14="http://schemas.microsoft.com/office/drawing/2010/main"/>
                                            </a:ext>
                                          </a:extLst>
                                        </pic:spPr>
                                      </pic:pic>
                                    </a:graphicData>
                                  </a:graphic>
                                </wp:inline>
                              </w:drawing>
                            </w:r>
                          </w:p>
                          <w:p w14:paraId="118F180E" w14:textId="121D0A40" w:rsidR="00857FA3" w:rsidRPr="00857FA3" w:rsidRDefault="00857FA3" w:rsidP="00857FA3">
                            <w:pPr>
                              <w:pStyle w:val="CaseStudy-Text"/>
                              <w:rPr>
                                <w:rFonts w:ascii="Cambria" w:eastAsia="Cambria" w:hAnsi="Cambria" w:cs="Cambria"/>
                                <w:szCs w:val="24"/>
                              </w:rPr>
                            </w:pPr>
                            <w:r>
                              <w:rPr>
                                <w:rFonts w:ascii="Cambria" w:eastAsia="Cambria" w:hAnsi="Cambria" w:cs="Cambria"/>
                                <w:szCs w:val="24"/>
                              </w:rPr>
                              <w:t>Samantha and George Wilkinson own a small coffee shop in Leicester. They employ three members of staff and require all staff to complete either a Level 1, 2 or 3 Food Hygiene certificate. The industry standard is for all employees to take at least a Level 2 Food Hygiene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1F513E" id="_x0000_t202" coordsize="21600,21600" o:spt="202" path="m,l,21600r21600,l21600,xe">
                <v:stroke joinstyle="miter"/>
                <v:path gradientshapeok="t" o:connecttype="rect"/>
              </v:shapetype>
              <v:shape id="Text Box 2" o:spid="_x0000_s1026" type="#_x0000_t202" style="position:absolute;margin-left:0;margin-top:18.2pt;width:496.05pt;height:2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" fillcolor="#f2f2f2 [3052]" strokecolor="#7f7f7f [1612]" strokeweight=".5pt">
                <v:shadow on="t" color="black" opacity="26214f" origin="-.5,-.5" offset=".74836mm,.74836mm"/>
                <v:textbox style="mso-fit-shape-to-text:t">
                  <w:txbxContent>
                    <w:p w14:paraId="22308C1D" w14:textId="77777777" w:rsidR="00857FA3" w:rsidRPr="00CB2868" w:rsidRDefault="00857FA3" w:rsidP="00857FA3">
                      <w:pPr>
                        <w:pStyle w:val="CaseStudy-A"/>
                        <w:spacing w:after="120"/>
                      </w:pPr>
                      <w:r>
                        <w:t>Coffee shop in Leicester</w:t>
                      </w:r>
                    </w:p>
                    <w:p w14:paraId="3B7BFCB1" w14:textId="26B703BC" w:rsidR="00857FA3" w:rsidRDefault="00857FA3" w:rsidP="00857FA3">
                      <w:pPr>
                        <w:pStyle w:val="CaseStudy-Text"/>
                        <w:rPr>
                          <w:rFonts w:ascii="Cambria" w:eastAsia="Cambria" w:hAnsi="Cambria" w:cs="Cambria"/>
                          <w:szCs w:val="24"/>
                        </w:rPr>
                      </w:pPr>
                      <w:r>
                        <w:rPr>
                          <w:rFonts w:ascii="Cambria" w:eastAsia="Cambria" w:hAnsi="Cambria" w:cs="Cambria"/>
                          <w:szCs w:val="24"/>
                        </w:rPr>
                        <w:t>The information below was taken from the websi</w:t>
                      </w:r>
                      <w:r w:rsidR="001550AD">
                        <w:rPr>
                          <w:rFonts w:ascii="Cambria" w:eastAsia="Cambria" w:hAnsi="Cambria" w:cs="Cambria"/>
                          <w:szCs w:val="24"/>
                        </w:rPr>
                        <w:t xml:space="preserve">te of the online training firm </w:t>
                      </w:r>
                      <w:r w:rsidRPr="001550AD">
                        <w:rPr>
                          <w:rStyle w:val="Listnoletter"/>
                        </w:rPr>
                        <w:t>High Speed Training</w:t>
                      </w:r>
                      <w:r>
                        <w:rPr>
                          <w:rFonts w:ascii="Cambria" w:eastAsia="Cambria" w:hAnsi="Cambria" w:cs="Cambria"/>
                          <w:szCs w:val="24"/>
                        </w:rPr>
                        <w:t xml:space="preserve">. (See the following page for a full screenshot of the website.) They are one of several firms that offer such online training for employees. Employees will often undertake the course in their own time but the course will be financed by their employer. </w:t>
                      </w:r>
                    </w:p>
                    <w:p w14:paraId="7354A127" w14:textId="3B608305" w:rsidR="00857FA3" w:rsidRDefault="00857FA3" w:rsidP="00857FA3">
                      <w:pPr>
                        <w:pStyle w:val="CaseStudy-Text"/>
                        <w:rPr>
                          <w:rFonts w:ascii="Cambria" w:eastAsia="Cambria" w:hAnsi="Cambria" w:cs="Cambria"/>
                          <w:szCs w:val="24"/>
                        </w:rPr>
                      </w:pPr>
                      <w:r w:rsidRPr="00857FA3">
                        <w:rPr>
                          <w:rFonts w:ascii="Cambria" w:eastAsia="Cambria" w:hAnsi="Cambria" w:cs="Cambria"/>
                          <w:noProof/>
                          <w:szCs w:val="24"/>
                        </w:rPr>
                        <w:drawing>
                          <wp:inline distT="0" distB="0" distL="0" distR="0" wp14:anchorId="008F1F20" wp14:editId="2110C3A2">
                            <wp:extent cx="6054629" cy="2762250"/>
                            <wp:effectExtent l="19050" t="19050" r="22860" b="19050"/>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rotWithShape="1">
                                    <a:blip r:embed="rId7"/>
                                    <a:srcRect l="16120" t="51669" r="15940" b="13759"/>
                                    <a:stretch/>
                                  </pic:blipFill>
                                  <pic:spPr bwMode="auto">
                                    <a:xfrm>
                                      <a:off x="0" y="0"/>
                                      <a:ext cx="6062633" cy="2765901"/>
                                    </a:xfrm>
                                    <a:prstGeom prst="rect">
                                      <a:avLst/>
                                    </a:prstGeom>
                                    <a:ln>
                                      <a:solidFill>
                                        <a:srgbClr val="808080"/>
                                      </a:solidFill>
                                    </a:ln>
                                    <a:effectLst/>
                                    <a:extLst>
                                      <a:ext uri="{53640926-AAD7-44D8-BBD7-CCE9431645EC}">
                                        <a14:shadowObscured xmlns:a14="http://schemas.microsoft.com/office/drawing/2010/main"/>
                                      </a:ext>
                                    </a:extLst>
                                  </pic:spPr>
                                </pic:pic>
                              </a:graphicData>
                            </a:graphic>
                          </wp:inline>
                        </w:drawing>
                      </w:r>
                    </w:p>
                    <w:p w14:paraId="118F180E" w14:textId="121D0A40" w:rsidR="00857FA3" w:rsidRPr="00857FA3" w:rsidRDefault="00857FA3" w:rsidP="00857FA3">
                      <w:pPr>
                        <w:pStyle w:val="CaseStudy-Text"/>
                        <w:rPr>
                          <w:rFonts w:ascii="Cambria" w:eastAsia="Cambria" w:hAnsi="Cambria" w:cs="Cambria"/>
                          <w:szCs w:val="24"/>
                        </w:rPr>
                      </w:pPr>
                      <w:r>
                        <w:rPr>
                          <w:rFonts w:ascii="Cambria" w:eastAsia="Cambria" w:hAnsi="Cambria" w:cs="Cambria"/>
                          <w:szCs w:val="24"/>
                        </w:rPr>
                        <w:t>Samantha and George Wilkinson own a small coffee shop in Leicester. They employ three members of staff and require all staff to complete either a Level 1, 2 or 3 Food Hygiene certificate. The industry standard is for all employees to take at least a Level 2 Food Hygiene certificate.</w:t>
                      </w:r>
                    </w:p>
                  </w:txbxContent>
                </v:textbox>
                <w10:wrap type="topAndBottom"/>
              </v:shape>
            </w:pict>
          </mc:Fallback>
        </mc:AlternateContent>
      </w:r>
      <w:r w:rsidR="005520C1" w:rsidRPr="00857FA3">
        <w:rPr>
          <w:rStyle w:val="Listnoletter"/>
          <w:b w:val="0"/>
          <w:color w:val="auto"/>
        </w:rPr>
        <w:br w:type="page"/>
      </w:r>
    </w:p>
    <w:p w14:paraId="61AB2B5F" w14:textId="4245F905" w:rsidR="00857FA3" w:rsidRDefault="005520C1" w:rsidP="00CA72DE">
      <w:pPr>
        <w:pStyle w:val="Bodynumber"/>
      </w:pPr>
      <w:r w:rsidRPr="00857FA3">
        <w:rPr>
          <w:rStyle w:val="Listnoletter"/>
          <w:noProof/>
        </w:rPr>
        <w:lastRenderedPageBreak/>
        <mc:AlternateContent>
          <mc:Choice Requires="wps">
            <w:drawing>
              <wp:anchor distT="0" distB="0" distL="114300" distR="114300" simplePos="0" relativeHeight="251661312" behindDoc="0" locked="0" layoutInCell="1" allowOverlap="1" wp14:anchorId="27EF568E" wp14:editId="5E186177">
                <wp:simplePos x="0" y="0"/>
                <wp:positionH relativeFrom="column">
                  <wp:posOffset>13335</wp:posOffset>
                </wp:positionH>
                <wp:positionV relativeFrom="paragraph">
                  <wp:posOffset>62865</wp:posOffset>
                </wp:positionV>
                <wp:extent cx="6300000" cy="3141980"/>
                <wp:effectExtent l="38100" t="38100" r="120015" b="123190"/>
                <wp:wrapTopAndBottom/>
                <wp:docPr id="1" name="Text Box 1"/>
                <wp:cNvGraphicFramePr/>
                <a:graphic xmlns:a="http://schemas.openxmlformats.org/drawingml/2006/main">
                  <a:graphicData uri="http://schemas.microsoft.com/office/word/2010/wordprocessingShape">
                    <wps:wsp>
                      <wps:cNvSpPr txBox="1"/>
                      <wps:spPr>
                        <a:xfrm>
                          <a:off x="0" y="0"/>
                          <a:ext cx="6300000" cy="3141980"/>
                        </a:xfrm>
                        <a:prstGeom prst="rect">
                          <a:avLst/>
                        </a:prstGeom>
                        <a:solidFill>
                          <a:schemeClr val="bg1">
                            <a:lumMod val="95000"/>
                          </a:schemeClr>
                        </a:solidFill>
                        <a:ln w="6350">
                          <a:solidFill>
                            <a:schemeClr val="bg1">
                              <a:lumMod val="50000"/>
                            </a:schemeClr>
                          </a:solidFill>
                        </a:ln>
                        <a:effectLst>
                          <a:outerShdw blurRad="50800" dist="38100" dir="2700000" algn="tl" rotWithShape="0">
                            <a:prstClr val="black">
                              <a:alpha val="40000"/>
                            </a:prstClr>
                          </a:outerShdw>
                        </a:effectLst>
                      </wps:spPr>
                      <wps:txbx>
                        <w:txbxContent>
                          <w:p w14:paraId="76574C74" w14:textId="0E5BEC3C" w:rsidR="00857FA3" w:rsidRDefault="005520C1" w:rsidP="005520C1">
                            <w:pPr>
                              <w:pStyle w:val="CaseStudy-Text"/>
                            </w:pPr>
                            <w:r>
                              <w:rPr>
                                <w:noProof/>
                              </w:rPr>
                              <w:drawing>
                                <wp:inline distT="0" distB="0" distL="0" distR="0" wp14:anchorId="7FBF3D2A" wp14:editId="456A304B">
                                  <wp:extent cx="6088480" cy="5458837"/>
                                  <wp:effectExtent l="0" t="0" r="7620" b="889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8"/>
                                          <a:stretch>
                                            <a:fillRect/>
                                          </a:stretch>
                                        </pic:blipFill>
                                        <pic:spPr>
                                          <a:xfrm>
                                            <a:off x="0" y="0"/>
                                            <a:ext cx="6088480" cy="5458837"/>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EF568E" id="Text Box 1" o:spid="_x0000_s1027" type="#_x0000_t202" style="position:absolute;left:0;text-align:left;margin-left:1.05pt;margin-top:4.95pt;width:496.05pt;height:24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" fillcolor="#f2f2f2 [3052]" strokecolor="#7f7f7f [1612]" strokeweight=".5pt">
                <v:shadow on="t" color="black" opacity="26214f" origin="-.5,-.5" offset=".74836mm,.74836mm"/>
                <v:textbox style="mso-fit-shape-to-text:t">
                  <w:txbxContent>
                    <w:p w14:paraId="76574C74" w14:textId="0E5BEC3C" w:rsidR="00857FA3" w:rsidRDefault="005520C1" w:rsidP="005520C1">
                      <w:pPr>
                        <w:pStyle w:val="CaseStudy-Text"/>
                      </w:pPr>
                      <w:r>
                        <w:rPr>
                          <w:noProof/>
                        </w:rPr>
                        <w:drawing>
                          <wp:inline distT="0" distB="0" distL="0" distR="0" wp14:anchorId="7FBF3D2A" wp14:editId="456A304B">
                            <wp:extent cx="6088480" cy="5458837"/>
                            <wp:effectExtent l="0" t="0" r="7620" b="889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8"/>
                                    <a:stretch>
                                      <a:fillRect/>
                                    </a:stretch>
                                  </pic:blipFill>
                                  <pic:spPr>
                                    <a:xfrm>
                                      <a:off x="0" y="0"/>
                                      <a:ext cx="6088480" cy="5458837"/>
                                    </a:xfrm>
                                    <a:prstGeom prst="rect">
                                      <a:avLst/>
                                    </a:prstGeom>
                                    <a:ln w="12700" cap="flat">
                                      <a:noFill/>
                                      <a:miter lim="400000"/>
                                    </a:ln>
                                    <a:effectLst/>
                                  </pic:spPr>
                                </pic:pic>
                              </a:graphicData>
                            </a:graphic>
                          </wp:inline>
                        </w:drawing>
                      </w:r>
                    </w:p>
                  </w:txbxContent>
                </v:textbox>
                <w10:wrap type="topAndBottom"/>
              </v:shape>
            </w:pict>
          </mc:Fallback>
        </mc:AlternateContent>
      </w:r>
    </w:p>
    <w:p w14:paraId="01A1BC71" w14:textId="77777777" w:rsidR="00CA72DE" w:rsidRPr="007927EB" w:rsidRDefault="00CA72DE" w:rsidP="00857FA3">
      <w:pPr>
        <w:pStyle w:val="Writingline"/>
      </w:pPr>
    </w:p>
    <w:p w14:paraId="6918F40B" w14:textId="77777777" w:rsidR="00857FA3" w:rsidRDefault="00857FA3">
      <w:pPr>
        <w:rPr>
          <w:rStyle w:val="Listnoletter"/>
          <w:rFonts w:asciiTheme="minorHAnsi" w:hAnsiTheme="minorHAnsi" w:cstheme="minorHAnsi"/>
        </w:rPr>
      </w:pPr>
      <w:r>
        <w:rPr>
          <w:rStyle w:val="Listnoletter"/>
        </w:rPr>
        <w:br w:type="page"/>
      </w:r>
    </w:p>
    <w:p w14:paraId="6171191D" w14:textId="77777777" w:rsidR="00CA72DE" w:rsidRPr="005520C1" w:rsidRDefault="00CA72DE" w:rsidP="00CA72DE">
      <w:pPr>
        <w:pStyle w:val="Bodynumber"/>
        <w:rPr>
          <w:rStyle w:val="Listnoletter"/>
          <w:b w:val="0"/>
          <w:color w:val="auto"/>
        </w:rPr>
      </w:pPr>
      <w:r w:rsidRPr="005520C1">
        <w:rPr>
          <w:rStyle w:val="Listnoletter"/>
          <w:b w:val="0"/>
          <w:color w:val="auto"/>
        </w:rPr>
        <w:lastRenderedPageBreak/>
        <w:t>What are the benefits to the employer of this type of training?</w:t>
      </w:r>
      <w:r>
        <w:rPr>
          <w:rStyle w:val="Listnoletter"/>
          <w:b w:val="0"/>
          <w:color w:val="auto"/>
        </w:rPr>
        <w:t xml:space="preserve"> (6 marks)</w:t>
      </w:r>
    </w:p>
    <w:p w14:paraId="4ADD517D" w14:textId="77777777" w:rsidR="00CA72DE" w:rsidRPr="007927EB" w:rsidRDefault="00CA72DE" w:rsidP="00CA72DE">
      <w:pPr>
        <w:pStyle w:val="Writingline"/>
      </w:pPr>
      <w:r>
        <w:t xml:space="preserve"> </w:t>
      </w:r>
      <w:r w:rsidRPr="007927EB">
        <w:tab/>
      </w:r>
    </w:p>
    <w:p w14:paraId="278C0E17" w14:textId="77777777" w:rsidR="00CA72DE" w:rsidRPr="007927EB" w:rsidRDefault="00CA72DE" w:rsidP="00CA72DE">
      <w:pPr>
        <w:pStyle w:val="Writingline"/>
      </w:pPr>
      <w:r>
        <w:t xml:space="preserve"> </w:t>
      </w:r>
      <w:r w:rsidRPr="007927EB">
        <w:tab/>
      </w:r>
    </w:p>
    <w:p w14:paraId="43054E7D" w14:textId="77777777" w:rsidR="00CA72DE" w:rsidRPr="007927EB" w:rsidRDefault="00CA72DE" w:rsidP="00CA72DE">
      <w:pPr>
        <w:pStyle w:val="Writingline"/>
      </w:pPr>
      <w:r>
        <w:t xml:space="preserve"> </w:t>
      </w:r>
      <w:r w:rsidRPr="007927EB">
        <w:tab/>
      </w:r>
    </w:p>
    <w:p w14:paraId="3DA0EBD9" w14:textId="77777777" w:rsidR="00CA72DE" w:rsidRPr="007927EB" w:rsidRDefault="00CA72DE" w:rsidP="00CA72DE">
      <w:pPr>
        <w:pStyle w:val="Writingline"/>
      </w:pPr>
      <w:r>
        <w:t xml:space="preserve"> </w:t>
      </w:r>
      <w:r w:rsidRPr="007927EB">
        <w:tab/>
      </w:r>
    </w:p>
    <w:p w14:paraId="6184C6E3" w14:textId="0B971794" w:rsidR="00CA72DE" w:rsidRDefault="00CA72DE" w:rsidP="00CA72DE">
      <w:pPr>
        <w:pStyle w:val="Writingline"/>
      </w:pPr>
      <w:r>
        <w:t xml:space="preserve"> </w:t>
      </w:r>
      <w:r w:rsidRPr="007927EB">
        <w:tab/>
      </w:r>
    </w:p>
    <w:p w14:paraId="72091099" w14:textId="77777777" w:rsidR="00CA72DE" w:rsidRPr="007927EB" w:rsidRDefault="00CA72DE" w:rsidP="00CA72DE">
      <w:pPr>
        <w:pStyle w:val="Writingline"/>
      </w:pPr>
      <w:r w:rsidRPr="007927EB">
        <w:tab/>
      </w:r>
    </w:p>
    <w:p w14:paraId="60CEBCA9" w14:textId="77777777" w:rsidR="00CA72DE" w:rsidRPr="007927EB" w:rsidRDefault="00CA72DE" w:rsidP="00CA72DE">
      <w:pPr>
        <w:pStyle w:val="Writingline"/>
      </w:pPr>
      <w:r>
        <w:t xml:space="preserve"> </w:t>
      </w:r>
      <w:r w:rsidRPr="007927EB">
        <w:tab/>
      </w:r>
    </w:p>
    <w:p w14:paraId="76287BA1" w14:textId="77777777" w:rsidR="00CA72DE" w:rsidRDefault="00CA72DE" w:rsidP="00CA72DE">
      <w:pPr>
        <w:pStyle w:val="Writingline"/>
      </w:pPr>
      <w:r>
        <w:t xml:space="preserve"> </w:t>
      </w:r>
      <w:r w:rsidRPr="007927EB">
        <w:tab/>
      </w:r>
    </w:p>
    <w:p w14:paraId="0E393654" w14:textId="4BB93F69" w:rsidR="005520C1" w:rsidRPr="005520C1" w:rsidRDefault="005520C1" w:rsidP="00857FA3">
      <w:pPr>
        <w:pStyle w:val="Bodynumber"/>
        <w:rPr>
          <w:rStyle w:val="Listnoletter"/>
          <w:b w:val="0"/>
          <w:color w:val="auto"/>
        </w:rPr>
      </w:pPr>
      <w:r w:rsidRPr="00857FA3">
        <w:rPr>
          <w:rStyle w:val="Listnoletter"/>
        </w:rPr>
        <w:tab/>
      </w:r>
      <w:r w:rsidRPr="005520C1">
        <w:rPr>
          <w:rStyle w:val="Listnoletter"/>
          <w:b w:val="0"/>
          <w:color w:val="auto"/>
        </w:rPr>
        <w:t xml:space="preserve">What are the benefits to the employee of this type of training? </w:t>
      </w:r>
      <w:r w:rsidR="00CA72DE">
        <w:rPr>
          <w:rStyle w:val="Listnoletter"/>
          <w:b w:val="0"/>
          <w:color w:val="auto"/>
        </w:rPr>
        <w:t>(6 marks)</w:t>
      </w:r>
    </w:p>
    <w:p w14:paraId="23E1D034" w14:textId="77777777" w:rsidR="00CA72DE" w:rsidRPr="007927EB" w:rsidRDefault="00CA72DE" w:rsidP="00CA72DE">
      <w:pPr>
        <w:pStyle w:val="Writingline"/>
      </w:pPr>
      <w:r w:rsidRPr="007927EB">
        <w:tab/>
      </w:r>
    </w:p>
    <w:p w14:paraId="28FD1EC7" w14:textId="77777777" w:rsidR="00CA72DE" w:rsidRPr="007927EB" w:rsidRDefault="00CA72DE" w:rsidP="00CA72DE">
      <w:pPr>
        <w:pStyle w:val="Writingline"/>
      </w:pPr>
      <w:r>
        <w:t xml:space="preserve"> </w:t>
      </w:r>
      <w:r w:rsidRPr="007927EB">
        <w:tab/>
      </w:r>
    </w:p>
    <w:p w14:paraId="11928180" w14:textId="77777777" w:rsidR="00CA72DE" w:rsidRPr="007927EB" w:rsidRDefault="00CA72DE" w:rsidP="00CA72DE">
      <w:pPr>
        <w:pStyle w:val="Writingline"/>
      </w:pPr>
      <w:r>
        <w:t xml:space="preserve"> </w:t>
      </w:r>
      <w:r w:rsidRPr="007927EB">
        <w:tab/>
      </w:r>
    </w:p>
    <w:p w14:paraId="3C7ED0BC" w14:textId="77777777" w:rsidR="00CA72DE" w:rsidRPr="007927EB" w:rsidRDefault="00CA72DE" w:rsidP="00CA72DE">
      <w:pPr>
        <w:pStyle w:val="Writingline"/>
      </w:pPr>
      <w:r>
        <w:t xml:space="preserve"> </w:t>
      </w:r>
      <w:r w:rsidRPr="007927EB">
        <w:tab/>
      </w:r>
    </w:p>
    <w:p w14:paraId="681A8FD7" w14:textId="77777777" w:rsidR="00CA72DE" w:rsidRDefault="00CA72DE" w:rsidP="00CA72DE">
      <w:pPr>
        <w:pStyle w:val="Writingline"/>
      </w:pPr>
      <w:r>
        <w:t xml:space="preserve"> </w:t>
      </w:r>
      <w:r w:rsidRPr="007927EB">
        <w:tab/>
      </w:r>
    </w:p>
    <w:p w14:paraId="5E0D1940" w14:textId="77777777" w:rsidR="00CA72DE" w:rsidRPr="007927EB" w:rsidRDefault="00CA72DE" w:rsidP="00CA72DE">
      <w:pPr>
        <w:pStyle w:val="Writingline"/>
      </w:pPr>
      <w:r w:rsidRPr="007927EB">
        <w:tab/>
      </w:r>
    </w:p>
    <w:p w14:paraId="378E868A" w14:textId="77777777" w:rsidR="00CA72DE" w:rsidRPr="007927EB" w:rsidRDefault="00CA72DE" w:rsidP="00CA72DE">
      <w:pPr>
        <w:pStyle w:val="Writingline"/>
      </w:pPr>
      <w:r>
        <w:t xml:space="preserve"> </w:t>
      </w:r>
      <w:r w:rsidRPr="007927EB">
        <w:tab/>
      </w:r>
    </w:p>
    <w:p w14:paraId="71CC3140" w14:textId="77777777" w:rsidR="00CA72DE" w:rsidRDefault="00CA72DE" w:rsidP="00CA72DE">
      <w:pPr>
        <w:pStyle w:val="Writingline"/>
      </w:pPr>
      <w:r>
        <w:t xml:space="preserve"> </w:t>
      </w:r>
      <w:r w:rsidRPr="007927EB">
        <w:tab/>
      </w:r>
    </w:p>
    <w:p w14:paraId="43E5FEFF" w14:textId="6F4E6F21" w:rsidR="005520C1" w:rsidRPr="005520C1" w:rsidRDefault="005520C1" w:rsidP="00857FA3">
      <w:pPr>
        <w:pStyle w:val="Bodynumber"/>
        <w:rPr>
          <w:rStyle w:val="Listnoletter"/>
          <w:b w:val="0"/>
          <w:color w:val="auto"/>
        </w:rPr>
      </w:pPr>
      <w:r w:rsidRPr="00857FA3">
        <w:rPr>
          <w:rStyle w:val="Listnoletter"/>
        </w:rPr>
        <w:t>4.</w:t>
      </w:r>
      <w:r w:rsidRPr="00857FA3">
        <w:rPr>
          <w:rStyle w:val="Listnoletter"/>
        </w:rPr>
        <w:tab/>
      </w:r>
      <w:r w:rsidRPr="005520C1">
        <w:rPr>
          <w:rStyle w:val="Listnoletter"/>
          <w:b w:val="0"/>
          <w:color w:val="auto"/>
        </w:rPr>
        <w:t xml:space="preserve">Is this type of training </w:t>
      </w:r>
      <w:r w:rsidRPr="001550AD">
        <w:rPr>
          <w:rStyle w:val="Listnoletter"/>
        </w:rPr>
        <w:t>Formal</w:t>
      </w:r>
      <w:r w:rsidRPr="001550AD">
        <w:rPr>
          <w:rStyle w:val="Listnoletter"/>
          <w:b w:val="0"/>
        </w:rPr>
        <w:t xml:space="preserve"> </w:t>
      </w:r>
      <w:r w:rsidRPr="005520C1">
        <w:rPr>
          <w:rStyle w:val="Listnoletter"/>
          <w:b w:val="0"/>
          <w:color w:val="auto"/>
        </w:rPr>
        <w:t xml:space="preserve">or </w:t>
      </w:r>
      <w:r w:rsidRPr="001550AD">
        <w:rPr>
          <w:rStyle w:val="Listnoletter"/>
        </w:rPr>
        <w:t>Informal</w:t>
      </w:r>
      <w:r w:rsidR="001550AD">
        <w:rPr>
          <w:rStyle w:val="Listnoletter"/>
          <w:b w:val="0"/>
          <w:color w:val="auto"/>
        </w:rPr>
        <w:t>?</w:t>
      </w:r>
    </w:p>
    <w:p w14:paraId="1468611B" w14:textId="02FB6BAF" w:rsidR="00857FA3" w:rsidRPr="007927EB" w:rsidRDefault="00857FA3" w:rsidP="00857FA3">
      <w:pPr>
        <w:pStyle w:val="Writingline"/>
      </w:pPr>
      <w:r>
        <w:t xml:space="preserve"> </w:t>
      </w:r>
      <w:r w:rsidRPr="007927EB">
        <w:tab/>
      </w:r>
    </w:p>
    <w:p w14:paraId="0362141E" w14:textId="77777777" w:rsidR="00857FA3" w:rsidRPr="007927EB" w:rsidRDefault="00857FA3" w:rsidP="00857FA3">
      <w:pPr>
        <w:pStyle w:val="Writingline"/>
      </w:pPr>
      <w:r>
        <w:t xml:space="preserve"> </w:t>
      </w:r>
      <w:r w:rsidRPr="007927EB">
        <w:tab/>
      </w:r>
    </w:p>
    <w:p w14:paraId="64AA6510" w14:textId="77777777" w:rsidR="00857FA3" w:rsidRPr="007927EB" w:rsidRDefault="00857FA3" w:rsidP="00857FA3">
      <w:pPr>
        <w:pStyle w:val="Writingline"/>
      </w:pPr>
      <w:r>
        <w:t xml:space="preserve"> </w:t>
      </w:r>
      <w:r w:rsidRPr="007927EB">
        <w:tab/>
      </w:r>
    </w:p>
    <w:p w14:paraId="77F4106B" w14:textId="77777777" w:rsidR="00857FA3" w:rsidRPr="007927EB" w:rsidRDefault="00857FA3" w:rsidP="00857FA3">
      <w:pPr>
        <w:pStyle w:val="Writingline"/>
      </w:pPr>
      <w:r>
        <w:t xml:space="preserve"> </w:t>
      </w:r>
      <w:r w:rsidRPr="007927EB">
        <w:tab/>
      </w:r>
    </w:p>
    <w:p w14:paraId="7D124B38" w14:textId="0B506D67" w:rsidR="005520C1" w:rsidRDefault="005520C1" w:rsidP="00857FA3">
      <w:pPr>
        <w:pStyle w:val="Bodynumber"/>
        <w:rPr>
          <w:rStyle w:val="Listnoletter"/>
          <w:b w:val="0"/>
          <w:color w:val="auto"/>
        </w:rPr>
      </w:pPr>
      <w:r w:rsidRPr="00857FA3">
        <w:rPr>
          <w:rStyle w:val="Listnoletter"/>
        </w:rPr>
        <w:lastRenderedPageBreak/>
        <w:t>5.</w:t>
      </w:r>
      <w:r w:rsidRPr="00857FA3">
        <w:rPr>
          <w:rStyle w:val="Listnoletter"/>
        </w:rPr>
        <w:tab/>
      </w:r>
      <w:r w:rsidRPr="005520C1">
        <w:rPr>
          <w:rStyle w:val="Listnoletter"/>
          <w:b w:val="0"/>
          <w:color w:val="auto"/>
        </w:rPr>
        <w:t xml:space="preserve">One of their employees, Mary, is keen to develop her career in the Food and Hospitality industry. What might Mary do </w:t>
      </w:r>
      <w:r w:rsidR="001550AD">
        <w:rPr>
          <w:rStyle w:val="Listnoletter"/>
          <w:b w:val="0"/>
          <w:color w:val="auto"/>
        </w:rPr>
        <w:t xml:space="preserve">to </w:t>
      </w:r>
      <w:r w:rsidRPr="005520C1">
        <w:rPr>
          <w:rStyle w:val="Listnoletter"/>
          <w:b w:val="0"/>
          <w:color w:val="auto"/>
        </w:rPr>
        <w:t xml:space="preserve">develop her own career and how might Samantha and George support her too? </w:t>
      </w:r>
      <w:r w:rsidR="00CA72DE">
        <w:rPr>
          <w:rStyle w:val="Listnoletter"/>
          <w:b w:val="0"/>
          <w:color w:val="auto"/>
        </w:rPr>
        <w:t>(6 marks)</w:t>
      </w:r>
    </w:p>
    <w:p w14:paraId="1A6CEFB5" w14:textId="2D8A4569" w:rsidR="00857FA3" w:rsidRPr="007927EB" w:rsidRDefault="00857FA3" w:rsidP="00857FA3">
      <w:pPr>
        <w:pStyle w:val="Writingline"/>
      </w:pPr>
      <w:r>
        <w:t xml:space="preserve"> </w:t>
      </w:r>
      <w:r w:rsidRPr="007927EB">
        <w:tab/>
      </w:r>
    </w:p>
    <w:p w14:paraId="6034B0B8" w14:textId="77777777" w:rsidR="00857FA3" w:rsidRPr="007927EB" w:rsidRDefault="00857FA3" w:rsidP="00857FA3">
      <w:pPr>
        <w:pStyle w:val="Writingline"/>
      </w:pPr>
      <w:r>
        <w:t xml:space="preserve"> </w:t>
      </w:r>
      <w:r w:rsidRPr="007927EB">
        <w:tab/>
      </w:r>
    </w:p>
    <w:p w14:paraId="606C6500" w14:textId="77777777" w:rsidR="00857FA3" w:rsidRPr="007927EB" w:rsidRDefault="00857FA3" w:rsidP="00857FA3">
      <w:pPr>
        <w:pStyle w:val="Writingline"/>
      </w:pPr>
      <w:r>
        <w:t xml:space="preserve"> </w:t>
      </w:r>
      <w:r w:rsidRPr="007927EB">
        <w:tab/>
      </w:r>
    </w:p>
    <w:p w14:paraId="396B88E4" w14:textId="77777777" w:rsidR="00857FA3" w:rsidRPr="007927EB" w:rsidRDefault="00857FA3" w:rsidP="00857FA3">
      <w:pPr>
        <w:pStyle w:val="Writingline"/>
      </w:pPr>
      <w:r>
        <w:t xml:space="preserve"> </w:t>
      </w:r>
      <w:r w:rsidRPr="007927EB">
        <w:tab/>
      </w:r>
    </w:p>
    <w:p w14:paraId="108E5FE4" w14:textId="023D7ECC" w:rsidR="00857FA3" w:rsidRPr="007927EB" w:rsidRDefault="00857FA3" w:rsidP="00857FA3">
      <w:pPr>
        <w:pStyle w:val="Writingline"/>
      </w:pPr>
      <w:r>
        <w:t xml:space="preserve"> </w:t>
      </w:r>
      <w:r w:rsidRPr="007927EB">
        <w:tab/>
      </w:r>
    </w:p>
    <w:p w14:paraId="4101583D" w14:textId="77777777" w:rsidR="00857FA3" w:rsidRPr="007927EB" w:rsidRDefault="00857FA3" w:rsidP="00857FA3">
      <w:pPr>
        <w:pStyle w:val="Writingline"/>
      </w:pPr>
      <w:r>
        <w:t xml:space="preserve"> </w:t>
      </w:r>
      <w:r w:rsidRPr="007927EB">
        <w:tab/>
      </w:r>
    </w:p>
    <w:p w14:paraId="6BA2EEA7" w14:textId="77777777" w:rsidR="00857FA3" w:rsidRPr="007927EB" w:rsidRDefault="00857FA3" w:rsidP="00857FA3">
      <w:pPr>
        <w:pStyle w:val="Writingline"/>
      </w:pPr>
      <w:r>
        <w:t xml:space="preserve"> </w:t>
      </w:r>
      <w:r w:rsidRPr="007927EB">
        <w:tab/>
      </w:r>
    </w:p>
    <w:p w14:paraId="64AA7C58" w14:textId="77777777" w:rsidR="00857FA3" w:rsidRPr="007927EB" w:rsidRDefault="00857FA3" w:rsidP="00857FA3">
      <w:pPr>
        <w:pStyle w:val="Writingline"/>
      </w:pPr>
      <w:r>
        <w:t xml:space="preserve"> </w:t>
      </w:r>
      <w:r w:rsidRPr="007927EB">
        <w:tab/>
      </w:r>
    </w:p>
    <w:p w14:paraId="0B53C30B" w14:textId="2781BB99" w:rsidR="005520C1" w:rsidRDefault="005520C1" w:rsidP="005520C1">
      <w:pPr>
        <w:pStyle w:val="BodyText"/>
        <w:rPr>
          <w:rStyle w:val="Listnoletter"/>
          <w:b w:val="0"/>
          <w:color w:val="auto"/>
        </w:rPr>
      </w:pPr>
    </w:p>
    <w:p w14:paraId="37069262" w14:textId="178509D8" w:rsidR="00CA72DE" w:rsidRDefault="00CA72DE" w:rsidP="005520C1">
      <w:pPr>
        <w:pStyle w:val="BodyText"/>
        <w:rPr>
          <w:rStyle w:val="Listnoletter"/>
          <w:b w:val="0"/>
          <w:color w:val="auto"/>
        </w:rPr>
      </w:pPr>
      <w:r>
        <w:rPr>
          <w:noProof/>
        </w:rPr>
        <w:drawing>
          <wp:inline distT="0" distB="0" distL="0" distR="0" wp14:anchorId="4F409D05" wp14:editId="4C0E5C70">
            <wp:extent cx="6118860" cy="35229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8860" cy="3522980"/>
                    </a:xfrm>
                    <a:prstGeom prst="rect">
                      <a:avLst/>
                    </a:prstGeom>
                  </pic:spPr>
                </pic:pic>
              </a:graphicData>
            </a:graphic>
          </wp:inline>
        </w:drawing>
      </w:r>
    </w:p>
    <w:p w14:paraId="65D755E5" w14:textId="1391E11B" w:rsidR="00CA72DE" w:rsidRDefault="00CA72DE" w:rsidP="005520C1">
      <w:pPr>
        <w:pStyle w:val="BodyText"/>
        <w:rPr>
          <w:rStyle w:val="Listnoletter"/>
          <w:b w:val="0"/>
          <w:color w:val="auto"/>
        </w:rPr>
      </w:pPr>
    </w:p>
    <w:p w14:paraId="5D16A3B7" w14:textId="77777777" w:rsidR="00CA72DE" w:rsidRPr="007927EB" w:rsidRDefault="00CA72DE" w:rsidP="00CA72DE">
      <w:pPr>
        <w:pStyle w:val="Writingline"/>
      </w:pPr>
      <w:r w:rsidRPr="007927EB">
        <w:tab/>
      </w:r>
    </w:p>
    <w:p w14:paraId="48938855" w14:textId="77777777" w:rsidR="00CA72DE" w:rsidRPr="007927EB" w:rsidRDefault="00CA72DE" w:rsidP="00CA72DE">
      <w:pPr>
        <w:pStyle w:val="Writingline"/>
      </w:pPr>
      <w:r>
        <w:t xml:space="preserve"> </w:t>
      </w:r>
      <w:r w:rsidRPr="007927EB">
        <w:tab/>
      </w:r>
    </w:p>
    <w:p w14:paraId="5EE21173" w14:textId="77777777" w:rsidR="00CA72DE" w:rsidRPr="007927EB" w:rsidRDefault="00CA72DE" w:rsidP="00CA72DE">
      <w:pPr>
        <w:pStyle w:val="Writingline"/>
      </w:pPr>
      <w:r>
        <w:t xml:space="preserve"> </w:t>
      </w:r>
      <w:r w:rsidRPr="007927EB">
        <w:tab/>
      </w:r>
    </w:p>
    <w:p w14:paraId="21C44A30" w14:textId="77777777" w:rsidR="00CA72DE" w:rsidRPr="007927EB" w:rsidRDefault="00CA72DE" w:rsidP="00CA72DE">
      <w:pPr>
        <w:pStyle w:val="Writingline"/>
      </w:pPr>
      <w:r>
        <w:lastRenderedPageBreak/>
        <w:t xml:space="preserve"> </w:t>
      </w:r>
      <w:r w:rsidRPr="007927EB">
        <w:tab/>
      </w:r>
    </w:p>
    <w:p w14:paraId="025ECC03" w14:textId="77777777" w:rsidR="00CA72DE" w:rsidRPr="007927EB" w:rsidRDefault="00CA72DE" w:rsidP="00CA72DE">
      <w:pPr>
        <w:pStyle w:val="Writingline"/>
      </w:pPr>
      <w:r>
        <w:t xml:space="preserve"> </w:t>
      </w:r>
      <w:r w:rsidRPr="007927EB">
        <w:tab/>
      </w:r>
    </w:p>
    <w:p w14:paraId="09C547E4" w14:textId="77777777" w:rsidR="00CA72DE" w:rsidRPr="007927EB" w:rsidRDefault="00CA72DE" w:rsidP="00CA72DE">
      <w:pPr>
        <w:pStyle w:val="Writingline"/>
      </w:pPr>
      <w:r>
        <w:t xml:space="preserve"> </w:t>
      </w:r>
      <w:r w:rsidRPr="007927EB">
        <w:tab/>
      </w:r>
    </w:p>
    <w:p w14:paraId="70639D2A" w14:textId="77777777" w:rsidR="00CA72DE" w:rsidRPr="007927EB" w:rsidRDefault="00CA72DE" w:rsidP="00CA72DE">
      <w:pPr>
        <w:pStyle w:val="Writingline"/>
      </w:pPr>
      <w:r>
        <w:t xml:space="preserve"> </w:t>
      </w:r>
      <w:r w:rsidRPr="007927EB">
        <w:tab/>
      </w:r>
    </w:p>
    <w:p w14:paraId="389152F4" w14:textId="77777777" w:rsidR="00CA72DE" w:rsidRPr="007927EB" w:rsidRDefault="00CA72DE" w:rsidP="00CA72DE">
      <w:pPr>
        <w:pStyle w:val="Writingline"/>
      </w:pPr>
      <w:r>
        <w:t xml:space="preserve"> </w:t>
      </w:r>
      <w:r w:rsidRPr="007927EB">
        <w:tab/>
      </w:r>
    </w:p>
    <w:p w14:paraId="3A282B30" w14:textId="77777777" w:rsidR="00CA72DE" w:rsidRPr="007927EB" w:rsidRDefault="00CA72DE" w:rsidP="00CA72DE">
      <w:pPr>
        <w:pStyle w:val="Writingline"/>
      </w:pPr>
      <w:r w:rsidRPr="007927EB">
        <w:tab/>
      </w:r>
    </w:p>
    <w:p w14:paraId="320DB465" w14:textId="77777777" w:rsidR="00CA72DE" w:rsidRPr="007927EB" w:rsidRDefault="00CA72DE" w:rsidP="00CA72DE">
      <w:pPr>
        <w:pStyle w:val="Writingline"/>
      </w:pPr>
      <w:r>
        <w:t xml:space="preserve"> </w:t>
      </w:r>
      <w:r w:rsidRPr="007927EB">
        <w:tab/>
      </w:r>
    </w:p>
    <w:p w14:paraId="52CE4601" w14:textId="77777777" w:rsidR="00CA72DE" w:rsidRPr="007927EB" w:rsidRDefault="00CA72DE" w:rsidP="00CA72DE">
      <w:pPr>
        <w:pStyle w:val="Writingline"/>
      </w:pPr>
      <w:r>
        <w:t xml:space="preserve"> </w:t>
      </w:r>
      <w:r w:rsidRPr="007927EB">
        <w:tab/>
      </w:r>
    </w:p>
    <w:p w14:paraId="4E6080DC" w14:textId="77777777" w:rsidR="00CA72DE" w:rsidRPr="007927EB" w:rsidRDefault="00CA72DE" w:rsidP="00CA72DE">
      <w:pPr>
        <w:pStyle w:val="Writingline"/>
      </w:pPr>
      <w:r>
        <w:t xml:space="preserve"> </w:t>
      </w:r>
      <w:r w:rsidRPr="007927EB">
        <w:tab/>
      </w:r>
    </w:p>
    <w:p w14:paraId="673C525C" w14:textId="77777777" w:rsidR="00CA72DE" w:rsidRPr="007927EB" w:rsidRDefault="00CA72DE" w:rsidP="00CA72DE">
      <w:pPr>
        <w:pStyle w:val="Writingline"/>
      </w:pPr>
      <w:r>
        <w:t xml:space="preserve"> </w:t>
      </w:r>
      <w:r w:rsidRPr="007927EB">
        <w:tab/>
      </w:r>
    </w:p>
    <w:p w14:paraId="1030767B" w14:textId="77777777" w:rsidR="00CA72DE" w:rsidRPr="007927EB" w:rsidRDefault="00CA72DE" w:rsidP="00CA72DE">
      <w:pPr>
        <w:pStyle w:val="Writingline"/>
      </w:pPr>
      <w:r>
        <w:t xml:space="preserve"> </w:t>
      </w:r>
      <w:r w:rsidRPr="007927EB">
        <w:tab/>
      </w:r>
    </w:p>
    <w:p w14:paraId="2E3E051B" w14:textId="77777777" w:rsidR="00CA72DE" w:rsidRPr="007927EB" w:rsidRDefault="00CA72DE" w:rsidP="00CA72DE">
      <w:pPr>
        <w:pStyle w:val="Writingline"/>
      </w:pPr>
      <w:r>
        <w:t xml:space="preserve"> </w:t>
      </w:r>
      <w:r w:rsidRPr="007927EB">
        <w:tab/>
      </w:r>
    </w:p>
    <w:p w14:paraId="1C56AE09" w14:textId="77777777" w:rsidR="00CA72DE" w:rsidRPr="007927EB" w:rsidRDefault="00CA72DE" w:rsidP="00CA72DE">
      <w:pPr>
        <w:pStyle w:val="Writingline"/>
      </w:pPr>
      <w:r>
        <w:t xml:space="preserve"> </w:t>
      </w:r>
      <w:r w:rsidRPr="007927EB">
        <w:tab/>
      </w:r>
    </w:p>
    <w:p w14:paraId="445F3ED9" w14:textId="77777777" w:rsidR="00CA72DE" w:rsidRPr="007927EB" w:rsidRDefault="00CA72DE" w:rsidP="00CA72DE">
      <w:pPr>
        <w:pStyle w:val="Writingline"/>
      </w:pPr>
      <w:r w:rsidRPr="007927EB">
        <w:tab/>
      </w:r>
    </w:p>
    <w:p w14:paraId="14FAF1C9" w14:textId="77777777" w:rsidR="00CA72DE" w:rsidRPr="007927EB" w:rsidRDefault="00CA72DE" w:rsidP="00CA72DE">
      <w:pPr>
        <w:pStyle w:val="Writingline"/>
      </w:pPr>
      <w:r>
        <w:t xml:space="preserve"> </w:t>
      </w:r>
      <w:r w:rsidRPr="007927EB">
        <w:tab/>
      </w:r>
    </w:p>
    <w:p w14:paraId="7A1A7585" w14:textId="77777777" w:rsidR="00CA72DE" w:rsidRPr="007927EB" w:rsidRDefault="00CA72DE" w:rsidP="00CA72DE">
      <w:pPr>
        <w:pStyle w:val="Writingline"/>
      </w:pPr>
      <w:r>
        <w:t xml:space="preserve"> </w:t>
      </w:r>
      <w:r w:rsidRPr="007927EB">
        <w:tab/>
      </w:r>
    </w:p>
    <w:p w14:paraId="641B76C9" w14:textId="77777777" w:rsidR="00CA72DE" w:rsidRPr="007927EB" w:rsidRDefault="00CA72DE" w:rsidP="00CA72DE">
      <w:pPr>
        <w:pStyle w:val="Writingline"/>
      </w:pPr>
      <w:r>
        <w:t xml:space="preserve"> </w:t>
      </w:r>
      <w:r w:rsidRPr="007927EB">
        <w:tab/>
      </w:r>
    </w:p>
    <w:p w14:paraId="0CA8E672" w14:textId="77777777" w:rsidR="00CA72DE" w:rsidRPr="007927EB" w:rsidRDefault="00CA72DE" w:rsidP="00CA72DE">
      <w:pPr>
        <w:pStyle w:val="Writingline"/>
      </w:pPr>
      <w:r>
        <w:t xml:space="preserve"> </w:t>
      </w:r>
      <w:r w:rsidRPr="007927EB">
        <w:tab/>
      </w:r>
    </w:p>
    <w:p w14:paraId="469D6CB2" w14:textId="77777777" w:rsidR="00CA72DE" w:rsidRPr="007927EB" w:rsidRDefault="00CA72DE" w:rsidP="00CA72DE">
      <w:pPr>
        <w:pStyle w:val="Writingline"/>
      </w:pPr>
      <w:r>
        <w:t xml:space="preserve"> </w:t>
      </w:r>
      <w:r w:rsidRPr="007927EB">
        <w:tab/>
      </w:r>
    </w:p>
    <w:p w14:paraId="205FB4DE" w14:textId="77777777" w:rsidR="00CA72DE" w:rsidRPr="007927EB" w:rsidRDefault="00CA72DE" w:rsidP="00CA72DE">
      <w:pPr>
        <w:pStyle w:val="Writingline"/>
      </w:pPr>
      <w:r>
        <w:t xml:space="preserve"> </w:t>
      </w:r>
      <w:r w:rsidRPr="007927EB">
        <w:tab/>
      </w:r>
    </w:p>
    <w:p w14:paraId="12AA7813" w14:textId="77777777" w:rsidR="00CA72DE" w:rsidRPr="007927EB" w:rsidRDefault="00CA72DE" w:rsidP="00CA72DE">
      <w:pPr>
        <w:pStyle w:val="Writingline"/>
      </w:pPr>
      <w:r>
        <w:t xml:space="preserve"> </w:t>
      </w:r>
      <w:r w:rsidRPr="007927EB">
        <w:tab/>
      </w:r>
    </w:p>
    <w:p w14:paraId="30CD390F" w14:textId="77777777" w:rsidR="00CA72DE" w:rsidRPr="007927EB" w:rsidRDefault="00CA72DE" w:rsidP="00CA72DE">
      <w:pPr>
        <w:pStyle w:val="Writingline"/>
      </w:pPr>
      <w:r w:rsidRPr="007927EB">
        <w:tab/>
      </w:r>
    </w:p>
    <w:p w14:paraId="4C12CB37" w14:textId="77777777" w:rsidR="00CA72DE" w:rsidRPr="007927EB" w:rsidRDefault="00CA72DE" w:rsidP="00CA72DE">
      <w:pPr>
        <w:pStyle w:val="Writingline"/>
      </w:pPr>
      <w:r>
        <w:t xml:space="preserve"> </w:t>
      </w:r>
      <w:r w:rsidRPr="007927EB">
        <w:tab/>
      </w:r>
    </w:p>
    <w:p w14:paraId="080AE3DC" w14:textId="77777777" w:rsidR="00CA72DE" w:rsidRPr="007927EB" w:rsidRDefault="00CA72DE" w:rsidP="00CA72DE">
      <w:pPr>
        <w:pStyle w:val="Writingline"/>
      </w:pPr>
      <w:r>
        <w:t xml:space="preserve"> </w:t>
      </w:r>
      <w:r w:rsidRPr="007927EB">
        <w:tab/>
      </w:r>
    </w:p>
    <w:p w14:paraId="24D43176" w14:textId="77777777" w:rsidR="00CA72DE" w:rsidRPr="007927EB" w:rsidRDefault="00CA72DE" w:rsidP="00CA72DE">
      <w:pPr>
        <w:pStyle w:val="Writingline"/>
      </w:pPr>
      <w:r>
        <w:t xml:space="preserve"> </w:t>
      </w:r>
      <w:r w:rsidRPr="007927EB">
        <w:tab/>
      </w:r>
    </w:p>
    <w:p w14:paraId="7B7A3ABB" w14:textId="77777777" w:rsidR="00CA72DE" w:rsidRPr="007927EB" w:rsidRDefault="00CA72DE" w:rsidP="00CA72DE">
      <w:pPr>
        <w:pStyle w:val="Writingline"/>
      </w:pPr>
      <w:r>
        <w:t xml:space="preserve"> </w:t>
      </w:r>
      <w:r w:rsidRPr="007927EB">
        <w:tab/>
      </w:r>
    </w:p>
    <w:p w14:paraId="1B2C00FC" w14:textId="77777777" w:rsidR="00CA72DE" w:rsidRPr="007927EB" w:rsidRDefault="00CA72DE" w:rsidP="00CA72DE">
      <w:pPr>
        <w:pStyle w:val="Writingline"/>
      </w:pPr>
      <w:r>
        <w:lastRenderedPageBreak/>
        <w:t xml:space="preserve"> </w:t>
      </w:r>
      <w:r w:rsidRPr="007927EB">
        <w:tab/>
      </w:r>
    </w:p>
    <w:p w14:paraId="022E9081" w14:textId="77777777" w:rsidR="00CA72DE" w:rsidRPr="007927EB" w:rsidRDefault="00CA72DE" w:rsidP="00CA72DE">
      <w:pPr>
        <w:pStyle w:val="Writingline"/>
      </w:pPr>
      <w:r>
        <w:t xml:space="preserve"> </w:t>
      </w:r>
      <w:r w:rsidRPr="007927EB">
        <w:tab/>
      </w:r>
    </w:p>
    <w:p w14:paraId="4F6A46E1" w14:textId="77777777" w:rsidR="00CA72DE" w:rsidRPr="007927EB" w:rsidRDefault="00CA72DE" w:rsidP="00CA72DE">
      <w:pPr>
        <w:pStyle w:val="Writingline"/>
      </w:pPr>
      <w:r>
        <w:t xml:space="preserve"> </w:t>
      </w:r>
      <w:r w:rsidRPr="007927EB">
        <w:tab/>
      </w:r>
    </w:p>
    <w:p w14:paraId="3B2E116A" w14:textId="77777777" w:rsidR="00CA72DE" w:rsidRPr="007927EB" w:rsidRDefault="00CA72DE" w:rsidP="00CA72DE">
      <w:pPr>
        <w:pStyle w:val="Writingline"/>
      </w:pPr>
      <w:r w:rsidRPr="007927EB">
        <w:tab/>
      </w:r>
    </w:p>
    <w:p w14:paraId="715EDAA9" w14:textId="77777777" w:rsidR="00CA72DE" w:rsidRPr="007927EB" w:rsidRDefault="00CA72DE" w:rsidP="00CA72DE">
      <w:pPr>
        <w:pStyle w:val="Writingline"/>
      </w:pPr>
      <w:r>
        <w:t xml:space="preserve"> </w:t>
      </w:r>
      <w:r w:rsidRPr="007927EB">
        <w:tab/>
      </w:r>
    </w:p>
    <w:p w14:paraId="5EF7665A" w14:textId="77777777" w:rsidR="00CA72DE" w:rsidRPr="007927EB" w:rsidRDefault="00CA72DE" w:rsidP="00CA72DE">
      <w:pPr>
        <w:pStyle w:val="Writingline"/>
      </w:pPr>
      <w:r>
        <w:t xml:space="preserve"> </w:t>
      </w:r>
      <w:r w:rsidRPr="007927EB">
        <w:tab/>
      </w:r>
    </w:p>
    <w:p w14:paraId="541E6655" w14:textId="77777777" w:rsidR="00CA72DE" w:rsidRPr="007927EB" w:rsidRDefault="00CA72DE" w:rsidP="00CA72DE">
      <w:pPr>
        <w:pStyle w:val="Writingline"/>
      </w:pPr>
      <w:r>
        <w:t xml:space="preserve"> </w:t>
      </w:r>
      <w:r w:rsidRPr="007927EB">
        <w:tab/>
      </w:r>
    </w:p>
    <w:p w14:paraId="2D48AA57" w14:textId="77777777" w:rsidR="00CA72DE" w:rsidRPr="007927EB" w:rsidRDefault="00CA72DE" w:rsidP="00CA72DE">
      <w:pPr>
        <w:pStyle w:val="Writingline"/>
      </w:pPr>
      <w:r>
        <w:t xml:space="preserve"> </w:t>
      </w:r>
      <w:r w:rsidRPr="007927EB">
        <w:tab/>
      </w:r>
    </w:p>
    <w:p w14:paraId="57BB8ED1" w14:textId="77777777" w:rsidR="00CA72DE" w:rsidRPr="007927EB" w:rsidRDefault="00CA72DE" w:rsidP="00CA72DE">
      <w:pPr>
        <w:pStyle w:val="Writingline"/>
      </w:pPr>
      <w:r>
        <w:t xml:space="preserve"> </w:t>
      </w:r>
      <w:r w:rsidRPr="007927EB">
        <w:tab/>
      </w:r>
    </w:p>
    <w:p w14:paraId="5162BF24" w14:textId="77777777" w:rsidR="00CA72DE" w:rsidRPr="007927EB" w:rsidRDefault="00CA72DE" w:rsidP="00CA72DE">
      <w:pPr>
        <w:pStyle w:val="Writingline"/>
      </w:pPr>
      <w:r>
        <w:t xml:space="preserve"> </w:t>
      </w:r>
      <w:r w:rsidRPr="007927EB">
        <w:tab/>
      </w:r>
    </w:p>
    <w:p w14:paraId="544BB267" w14:textId="77777777" w:rsidR="00CA72DE" w:rsidRPr="007927EB" w:rsidRDefault="00CA72DE" w:rsidP="00CA72DE">
      <w:pPr>
        <w:pStyle w:val="Writingline"/>
      </w:pPr>
      <w:r>
        <w:t xml:space="preserve"> </w:t>
      </w:r>
      <w:r w:rsidRPr="007927EB">
        <w:tab/>
      </w:r>
    </w:p>
    <w:p w14:paraId="7707E997" w14:textId="77777777" w:rsidR="00CA72DE" w:rsidRPr="007927EB" w:rsidRDefault="00CA72DE" w:rsidP="00CA72DE">
      <w:pPr>
        <w:pStyle w:val="Writingline"/>
      </w:pPr>
      <w:r w:rsidRPr="007927EB">
        <w:tab/>
      </w:r>
    </w:p>
    <w:p w14:paraId="05992D56" w14:textId="77777777" w:rsidR="00CA72DE" w:rsidRPr="007927EB" w:rsidRDefault="00CA72DE" w:rsidP="00CA72DE">
      <w:pPr>
        <w:pStyle w:val="Writingline"/>
      </w:pPr>
      <w:r>
        <w:t xml:space="preserve"> </w:t>
      </w:r>
      <w:r w:rsidRPr="007927EB">
        <w:tab/>
      </w:r>
    </w:p>
    <w:p w14:paraId="606CE9DF" w14:textId="77777777" w:rsidR="00CA72DE" w:rsidRPr="007927EB" w:rsidRDefault="00CA72DE" w:rsidP="00CA72DE">
      <w:pPr>
        <w:pStyle w:val="Writingline"/>
      </w:pPr>
      <w:r>
        <w:t xml:space="preserve"> </w:t>
      </w:r>
      <w:r w:rsidRPr="007927EB">
        <w:tab/>
      </w:r>
    </w:p>
    <w:p w14:paraId="4D55019A" w14:textId="77777777" w:rsidR="00CA72DE" w:rsidRPr="007927EB" w:rsidRDefault="00CA72DE" w:rsidP="00CA72DE">
      <w:pPr>
        <w:pStyle w:val="Writingline"/>
      </w:pPr>
      <w:r>
        <w:t xml:space="preserve"> </w:t>
      </w:r>
      <w:r w:rsidRPr="007927EB">
        <w:tab/>
      </w:r>
    </w:p>
    <w:p w14:paraId="512B58DF" w14:textId="77777777" w:rsidR="00CA72DE" w:rsidRPr="007927EB" w:rsidRDefault="00CA72DE" w:rsidP="00CA72DE">
      <w:pPr>
        <w:pStyle w:val="Writingline"/>
      </w:pPr>
      <w:r>
        <w:t xml:space="preserve"> </w:t>
      </w:r>
      <w:r w:rsidRPr="007927EB">
        <w:tab/>
      </w:r>
    </w:p>
    <w:p w14:paraId="06FD3A62" w14:textId="77777777" w:rsidR="00CA72DE" w:rsidRPr="007927EB" w:rsidRDefault="00CA72DE" w:rsidP="00CA72DE">
      <w:pPr>
        <w:pStyle w:val="Writingline"/>
      </w:pPr>
      <w:r>
        <w:t xml:space="preserve"> </w:t>
      </w:r>
      <w:r w:rsidRPr="007927EB">
        <w:tab/>
      </w:r>
    </w:p>
    <w:p w14:paraId="3BB56D23" w14:textId="77777777" w:rsidR="00CA72DE" w:rsidRPr="007927EB" w:rsidRDefault="00CA72DE" w:rsidP="00CA72DE">
      <w:pPr>
        <w:pStyle w:val="Writingline"/>
      </w:pPr>
      <w:r>
        <w:t xml:space="preserve"> </w:t>
      </w:r>
      <w:r w:rsidRPr="007927EB">
        <w:tab/>
      </w:r>
    </w:p>
    <w:p w14:paraId="3A289FA6" w14:textId="77777777" w:rsidR="00CA72DE" w:rsidRPr="007927EB" w:rsidRDefault="00CA72DE" w:rsidP="00CA72DE">
      <w:pPr>
        <w:pStyle w:val="Writingline"/>
      </w:pPr>
      <w:r>
        <w:t xml:space="preserve"> </w:t>
      </w:r>
      <w:r w:rsidRPr="007927EB">
        <w:tab/>
      </w:r>
    </w:p>
    <w:p w14:paraId="4381652B" w14:textId="77777777" w:rsidR="00CA72DE" w:rsidRPr="007927EB" w:rsidRDefault="00CA72DE" w:rsidP="00CA72DE">
      <w:pPr>
        <w:pStyle w:val="Writingline"/>
      </w:pPr>
      <w:r w:rsidRPr="007927EB">
        <w:tab/>
      </w:r>
    </w:p>
    <w:p w14:paraId="5612EF7F" w14:textId="77777777" w:rsidR="00CA72DE" w:rsidRPr="007927EB" w:rsidRDefault="00CA72DE" w:rsidP="00CA72DE">
      <w:pPr>
        <w:pStyle w:val="Writingline"/>
      </w:pPr>
      <w:r>
        <w:t xml:space="preserve"> </w:t>
      </w:r>
      <w:r w:rsidRPr="007927EB">
        <w:tab/>
      </w:r>
    </w:p>
    <w:p w14:paraId="2F7AC2EA" w14:textId="77777777" w:rsidR="00CA72DE" w:rsidRPr="007927EB" w:rsidRDefault="00CA72DE" w:rsidP="00CA72DE">
      <w:pPr>
        <w:pStyle w:val="Writingline"/>
      </w:pPr>
      <w:r>
        <w:t xml:space="preserve"> </w:t>
      </w:r>
      <w:r w:rsidRPr="007927EB">
        <w:tab/>
      </w:r>
    </w:p>
    <w:p w14:paraId="13945471" w14:textId="77777777" w:rsidR="00CA72DE" w:rsidRPr="007927EB" w:rsidRDefault="00CA72DE" w:rsidP="00CA72DE">
      <w:pPr>
        <w:pStyle w:val="Writingline"/>
      </w:pPr>
      <w:r>
        <w:t xml:space="preserve"> </w:t>
      </w:r>
      <w:r w:rsidRPr="007927EB">
        <w:tab/>
      </w:r>
    </w:p>
    <w:p w14:paraId="713E4EC7" w14:textId="77777777" w:rsidR="00CA72DE" w:rsidRPr="007927EB" w:rsidRDefault="00CA72DE" w:rsidP="00CA72DE">
      <w:pPr>
        <w:pStyle w:val="Writingline"/>
      </w:pPr>
      <w:r w:rsidRPr="007927EB">
        <w:tab/>
      </w:r>
    </w:p>
    <w:p w14:paraId="7E612C50" w14:textId="77777777" w:rsidR="00CA72DE" w:rsidRPr="007927EB" w:rsidRDefault="00CA72DE" w:rsidP="00CA72DE">
      <w:pPr>
        <w:pStyle w:val="Writingline"/>
      </w:pPr>
      <w:r>
        <w:t xml:space="preserve"> </w:t>
      </w:r>
      <w:r w:rsidRPr="007927EB">
        <w:tab/>
      </w:r>
    </w:p>
    <w:p w14:paraId="5E75825A" w14:textId="06840EB1" w:rsidR="00CA72DE" w:rsidRPr="005520C1" w:rsidRDefault="00CA72DE" w:rsidP="00CA72DE">
      <w:pPr>
        <w:pStyle w:val="Writingline"/>
        <w:rPr>
          <w:rStyle w:val="Listnoletter"/>
          <w:b w:val="0"/>
          <w:color w:val="auto"/>
        </w:rPr>
      </w:pPr>
      <w:r>
        <w:t xml:space="preserve"> </w:t>
      </w:r>
      <w:r w:rsidRPr="007927EB">
        <w:tab/>
      </w:r>
      <w:bookmarkStart w:id="0" w:name="_GoBack"/>
      <w:bookmarkEnd w:id="0"/>
    </w:p>
    <w:sectPr w:rsidR="00CA72DE" w:rsidRPr="005520C1" w:rsidSect="00955E7F">
      <w:headerReference w:type="even" r:id="rId10"/>
      <w:headerReference w:type="default" r:id="rId11"/>
      <w:footerReference w:type="even" r:id="rId12"/>
      <w:footerReference w:type="default" r:id="rId13"/>
      <w:type w:val="continuous"/>
      <w:pgSz w:w="11904" w:h="16838" w:code="9"/>
      <w:pgMar w:top="1843" w:right="1134" w:bottom="1134" w:left="1134" w:header="255" w:footer="4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06AAA" w14:textId="77777777" w:rsidR="001C756E" w:rsidRDefault="001C756E">
      <w:r>
        <w:separator/>
      </w:r>
    </w:p>
  </w:endnote>
  <w:endnote w:type="continuationSeparator" w:id="0">
    <w:p w14:paraId="7D5A618B" w14:textId="77777777" w:rsidR="001C756E" w:rsidRDefault="001C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0243" w14:textId="77777777" w:rsidR="00837A71" w:rsidRDefault="00837A71" w:rsidP="00C460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D18454" w14:textId="77777777" w:rsidR="00837A71" w:rsidRDefault="00837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020B" w14:textId="77777777" w:rsidR="00FE0786" w:rsidRDefault="00FE0786" w:rsidP="00FE0786">
    <w:pPr>
      <w:tabs>
        <w:tab w:val="center" w:pos="4830"/>
        <w:tab w:val="right" w:pos="9639"/>
      </w:tabs>
      <w:rPr>
        <w:rFonts w:ascii="Calibri" w:eastAsia="Times New Roman" w:hAnsi="Calibri"/>
        <w:color w:val="7F7F7F" w:themeColor="text1" w:themeTint="80"/>
        <w:sz w:val="18"/>
        <w:szCs w:val="18"/>
        <w:lang w:bidi="x-none"/>
      </w:rPr>
    </w:pPr>
    <w:r>
      <w:rPr>
        <w:noProof/>
      </w:rPr>
      <w:drawing>
        <wp:anchor distT="0" distB="0" distL="114300" distR="114300" simplePos="0" relativeHeight="251667456" behindDoc="0" locked="0" layoutInCell="1" allowOverlap="1" wp14:anchorId="1C4BB9A3" wp14:editId="201D65E1">
          <wp:simplePos x="0" y="0"/>
          <wp:positionH relativeFrom="page">
            <wp:posOffset>6084570</wp:posOffset>
          </wp:positionH>
          <wp:positionV relativeFrom="page">
            <wp:posOffset>10131425</wp:posOffset>
          </wp:positionV>
          <wp:extent cx="1148715" cy="2806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280670"/>
                  </a:xfrm>
                  <a:prstGeom prst="rect">
                    <a:avLst/>
                  </a:prstGeom>
                  <a:noFill/>
                </pic:spPr>
              </pic:pic>
            </a:graphicData>
          </a:graphic>
          <wp14:sizeRelH relativeFrom="page">
            <wp14:pctWidth>0</wp14:pctWidth>
          </wp14:sizeRelH>
          <wp14:sizeRelV relativeFrom="page">
            <wp14:pctHeight>0</wp14:pctHeight>
          </wp14:sizeRelV>
        </wp:anchor>
      </w:drawing>
    </w:r>
  </w:p>
  <w:p w14:paraId="1F084BAC" w14:textId="60B319CF" w:rsidR="00FE0786" w:rsidRDefault="00FE0786" w:rsidP="00FE0786">
    <w:pPr>
      <w:tabs>
        <w:tab w:val="center" w:pos="4830"/>
        <w:tab w:val="right" w:pos="9639"/>
      </w:tabs>
      <w:rPr>
        <w:rFonts w:ascii="Calibri" w:hAnsi="Calibri"/>
        <w:color w:val="7F7F7F" w:themeColor="text1" w:themeTint="80"/>
        <w:sz w:val="18"/>
        <w:szCs w:val="18"/>
      </w:rPr>
    </w:pPr>
    <w:r>
      <w:rPr>
        <w:rFonts w:ascii="Calibri" w:eastAsia="Times New Roman" w:hAnsi="Calibri"/>
        <w:color w:val="7F7F7F" w:themeColor="text1" w:themeTint="80"/>
        <w:sz w:val="18"/>
        <w:szCs w:val="18"/>
        <w:lang w:bidi="x-none"/>
      </w:rPr>
      <w:t>GCSE Business Dynamic Learning © Hodder &amp; Stoughton</w:t>
    </w:r>
    <w:r>
      <w:rPr>
        <w:rFonts w:ascii="Calibri" w:eastAsia="Times New Roman" w:hAnsi="Calibri"/>
        <w:color w:val="7F7F7F" w:themeColor="text1" w:themeTint="80"/>
        <w:sz w:val="18"/>
        <w:szCs w:val="18"/>
        <w:lang w:bidi="x-none"/>
      </w:rPr>
      <w:tab/>
    </w:r>
    <w:r>
      <w:rPr>
        <w:rStyle w:val="PageNumber"/>
        <w:rFonts w:asciiTheme="minorHAnsi" w:hAnsiTheme="minorHAnsi"/>
        <w:b/>
        <w:noProof/>
      </w:rPr>
      <w:fldChar w:fldCharType="begin"/>
    </w:r>
    <w:r>
      <w:rPr>
        <w:rStyle w:val="PageNumber"/>
        <w:rFonts w:asciiTheme="minorHAnsi" w:hAnsiTheme="minorHAnsi"/>
        <w:b/>
        <w:noProof/>
      </w:rPr>
      <w:instrText xml:space="preserve"> PAGE   \* MERGEFORMAT </w:instrText>
    </w:r>
    <w:r>
      <w:rPr>
        <w:rStyle w:val="PageNumber"/>
        <w:rFonts w:asciiTheme="minorHAnsi" w:hAnsiTheme="minorHAnsi"/>
        <w:b/>
        <w:noProof/>
      </w:rPr>
      <w:fldChar w:fldCharType="separate"/>
    </w:r>
    <w:r w:rsidR="005D21C1">
      <w:rPr>
        <w:rStyle w:val="PageNumber"/>
        <w:rFonts w:asciiTheme="minorHAnsi" w:hAnsiTheme="minorHAnsi"/>
        <w:b/>
        <w:noProof/>
      </w:rPr>
      <w:t>3</w:t>
    </w:r>
    <w:r>
      <w:rPr>
        <w:rStyle w:val="PageNumber"/>
        <w:rFonts w:asciiTheme="minorHAnsi" w:hAnsiTheme="minorHAnsi"/>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82387" w14:textId="77777777" w:rsidR="001C756E" w:rsidRDefault="001C756E">
      <w:r>
        <w:separator/>
      </w:r>
    </w:p>
  </w:footnote>
  <w:footnote w:type="continuationSeparator" w:id="0">
    <w:p w14:paraId="44992C72" w14:textId="77777777" w:rsidR="001C756E" w:rsidRDefault="001C7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4122" w14:textId="77777777" w:rsidR="00837A71" w:rsidRDefault="00837A71" w:rsidP="002E396F">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14:paraId="03D8781E" w14:textId="77777777" w:rsidR="00837A71" w:rsidRDefault="00837A71" w:rsidP="002E3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8D11A" w14:textId="78DBA0F8" w:rsidR="00837A71" w:rsidRDefault="008527AE" w:rsidP="00BA0249">
    <w:pPr>
      <w:pStyle w:val="Header"/>
      <w:tabs>
        <w:tab w:val="clear" w:pos="8640"/>
        <w:tab w:val="right" w:pos="9639"/>
      </w:tabs>
      <w:rPr>
        <w:b/>
        <w:bCs/>
        <w:lang w:val="en-GB"/>
      </w:rPr>
    </w:pPr>
    <w:r w:rsidRPr="002D057D">
      <w:rPr>
        <w:b/>
        <w:bCs/>
        <w:lang w:val="en-GB" w:eastAsia="en-GB"/>
      </w:rPr>
      <mc:AlternateContent>
        <mc:Choice Requires="wps">
          <w:drawing>
            <wp:anchor distT="0" distB="0" distL="114300" distR="114300" simplePos="0" relativeHeight="251665408" behindDoc="0" locked="0" layoutInCell="1" allowOverlap="1" wp14:anchorId="27D4EABA" wp14:editId="323D1434">
              <wp:simplePos x="0" y="0"/>
              <wp:positionH relativeFrom="page">
                <wp:posOffset>6071870</wp:posOffset>
              </wp:positionH>
              <wp:positionV relativeFrom="page">
                <wp:posOffset>162560</wp:posOffset>
              </wp:positionV>
              <wp:extent cx="1332000" cy="572135"/>
              <wp:effectExtent l="0" t="0" r="1905" b="0"/>
              <wp:wrapNone/>
              <wp:docPr id="3" name="Text Box 3"/>
              <wp:cNvGraphicFramePr/>
              <a:graphic xmlns:a="http://schemas.openxmlformats.org/drawingml/2006/main">
                <a:graphicData uri="http://schemas.microsoft.com/office/word/2010/wordprocessingShape">
                  <wps:wsp>
                    <wps:cNvSpPr txBox="1"/>
                    <wps:spPr>
                      <a:xfrm flipH="1">
                        <a:off x="0" y="0"/>
                        <a:ext cx="1332000" cy="572135"/>
                      </a:xfrm>
                      <a:prstGeom prst="rect">
                        <a:avLst/>
                      </a:prstGeom>
                      <a:solidFill>
                        <a:schemeClr val="bg1"/>
                      </a:solidFill>
                      <a:ln>
                        <a:noFill/>
                      </a:ln>
                      <a:effectLst>
                        <a:innerShdw blurRad="63500" dist="50800" dir="13500000">
                          <a:srgbClr val="000000">
                            <a:alpha val="50000"/>
                          </a:srgbClr>
                        </a:inn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CF635" w14:textId="1556E48C" w:rsidR="008527AE" w:rsidRPr="00BF1F31" w:rsidRDefault="008527AE" w:rsidP="008527AE">
                          <w:pPr>
                            <w:spacing w:before="40" w:line="180" w:lineRule="auto"/>
                            <w:jc w:val="center"/>
                            <w:rPr>
                              <w:rFonts w:asciiTheme="minorHAnsi" w:hAnsiTheme="minorHAnsi"/>
                              <w:b/>
                              <w:sz w:val="36"/>
                              <w:szCs w:val="36"/>
                            </w:rPr>
                          </w:pPr>
                          <w:r>
                            <w:rPr>
                              <w:rFonts w:asciiTheme="minorHAnsi" w:hAnsiTheme="minorHAnsi"/>
                              <w:b/>
                              <w:sz w:val="36"/>
                              <w:szCs w:val="36"/>
                            </w:rPr>
                            <w:t>Student</w:t>
                          </w:r>
                        </w:p>
                        <w:p w14:paraId="6E9E06EC" w14:textId="034F4F21" w:rsidR="008527AE" w:rsidRPr="00BF1F31" w:rsidRDefault="008527AE" w:rsidP="008527AE">
                          <w:pPr>
                            <w:spacing w:line="180" w:lineRule="auto"/>
                            <w:jc w:val="center"/>
                            <w:rPr>
                              <w:rFonts w:asciiTheme="minorHAnsi" w:hAnsiTheme="minorHAnsi"/>
                              <w:b/>
                              <w:sz w:val="36"/>
                              <w:szCs w:val="36"/>
                            </w:rPr>
                          </w:pPr>
                          <w:r>
                            <w:rPr>
                              <w:rFonts w:asciiTheme="minorHAnsi" w:hAnsiTheme="minorHAnsi"/>
                              <w:b/>
                              <w:sz w:val="36"/>
                              <w:szCs w:val="36"/>
                            </w:rPr>
                            <w:t>Worksheet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4EABA" id="_x0000_t202" coordsize="21600,21600" o:spt="202" path="m,l,21600r21600,l21600,xe">
              <v:stroke joinstyle="miter"/>
              <v:path gradientshapeok="t" o:connecttype="rect"/>
            </v:shapetype>
            <v:shape id="Text Box 3" o:spid="_x0000_s1028" type="#_x0000_t202" style="position:absolute;margin-left:478.1pt;margin-top:12.8pt;width:104.9pt;height:45.0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" fillcolor="white [3212]" stroked="f">
              <v:textbox inset=",0,,0">
                <w:txbxContent>
                  <w:p w14:paraId="269CF635" w14:textId="1556E48C" w:rsidR="008527AE" w:rsidRPr="00BF1F31" w:rsidRDefault="008527AE" w:rsidP="008527AE">
                    <w:pPr>
                      <w:spacing w:before="40" w:line="180" w:lineRule="auto"/>
                      <w:jc w:val="center"/>
                      <w:rPr>
                        <w:rFonts w:asciiTheme="minorHAnsi" w:hAnsiTheme="minorHAnsi"/>
                        <w:b/>
                        <w:sz w:val="36"/>
                        <w:szCs w:val="36"/>
                      </w:rPr>
                    </w:pPr>
                    <w:r>
                      <w:rPr>
                        <w:rFonts w:asciiTheme="minorHAnsi" w:hAnsiTheme="minorHAnsi"/>
                        <w:b/>
                        <w:sz w:val="36"/>
                        <w:szCs w:val="36"/>
                      </w:rPr>
                      <w:t>Student</w:t>
                    </w:r>
                  </w:p>
                  <w:p w14:paraId="6E9E06EC" w14:textId="034F4F21" w:rsidR="008527AE" w:rsidRPr="00BF1F31" w:rsidRDefault="008527AE" w:rsidP="008527AE">
                    <w:pPr>
                      <w:spacing w:line="180" w:lineRule="auto"/>
                      <w:jc w:val="center"/>
                      <w:rPr>
                        <w:rFonts w:asciiTheme="minorHAnsi" w:hAnsiTheme="minorHAnsi"/>
                        <w:b/>
                        <w:sz w:val="36"/>
                        <w:szCs w:val="36"/>
                      </w:rPr>
                    </w:pPr>
                    <w:r>
                      <w:rPr>
                        <w:rFonts w:asciiTheme="minorHAnsi" w:hAnsiTheme="minorHAnsi"/>
                        <w:b/>
                        <w:sz w:val="36"/>
                        <w:szCs w:val="36"/>
                      </w:rPr>
                      <w:t>Worksheet</w:t>
                    </w:r>
                  </w:p>
                </w:txbxContent>
              </v:textbox>
              <w10:wrap anchorx="page" anchory="page"/>
            </v:shape>
          </w:pict>
        </mc:Fallback>
      </mc:AlternateContent>
    </w:r>
    <w:r w:rsidR="00BA0249" w:rsidRPr="002D057D">
      <w:rPr>
        <w:b/>
        <w:bCs/>
        <w:lang w:val="en-GB" w:eastAsia="en-GB"/>
      </w:rPr>
      <w:drawing>
        <wp:anchor distT="0" distB="0" distL="114300" distR="114300" simplePos="0" relativeHeight="251663360" behindDoc="1" locked="0" layoutInCell="1" allowOverlap="1" wp14:anchorId="2257F207" wp14:editId="711D83DD">
          <wp:simplePos x="0" y="0"/>
          <wp:positionH relativeFrom="column">
            <wp:posOffset>-762000</wp:posOffset>
          </wp:positionH>
          <wp:positionV relativeFrom="paragraph">
            <wp:posOffset>-160020</wp:posOffset>
          </wp:positionV>
          <wp:extent cx="7582535" cy="10439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043940"/>
                  </a:xfrm>
                  <a:prstGeom prst="rect">
                    <a:avLst/>
                  </a:prstGeom>
                </pic:spPr>
              </pic:pic>
            </a:graphicData>
          </a:graphic>
          <wp14:sizeRelH relativeFrom="page">
            <wp14:pctWidth>0</wp14:pctWidth>
          </wp14:sizeRelH>
          <wp14:sizeRelV relativeFrom="page">
            <wp14:pctHeight>0</wp14:pctHeight>
          </wp14:sizeRelV>
        </wp:anchor>
      </w:drawing>
    </w:r>
    <w:r w:rsidR="001168FB" w:rsidRPr="001168FB">
      <w:rPr>
        <w:b/>
        <w:bCs/>
        <w:lang w:val="en-GB"/>
      </w:rPr>
      <w:t>Topic 2.5 Making human resource decisions</w:t>
    </w:r>
  </w:p>
  <w:p w14:paraId="31B9728C" w14:textId="67390809" w:rsidR="00BA0249" w:rsidRPr="00BA0249" w:rsidRDefault="005520C1" w:rsidP="00BA0249">
    <w:pPr>
      <w:pStyle w:val="Header"/>
      <w:tabs>
        <w:tab w:val="clear" w:pos="8640"/>
        <w:tab w:val="right" w:pos="9639"/>
      </w:tabs>
      <w:rPr>
        <w:bCs/>
        <w:sz w:val="28"/>
        <w:szCs w:val="28"/>
        <w:lang w:val="en-GB"/>
      </w:rPr>
    </w:pPr>
    <w:r w:rsidRPr="005520C1">
      <w:rPr>
        <w:bCs/>
        <w:sz w:val="28"/>
        <w:szCs w:val="28"/>
        <w:lang w:val="en-GB"/>
      </w:rPr>
      <w:t>2.5.3 Effective training and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937"/>
    <w:multiLevelType w:val="hybridMultilevel"/>
    <w:tmpl w:val="6952F2EE"/>
    <w:lvl w:ilvl="0" w:tplc="04E88CAC">
      <w:start w:val="1"/>
      <w:numFmt w:val="decimal"/>
      <w:pStyle w:val="Numlist"/>
      <w:lvlText w:val="%1."/>
      <w:lvlJc w:val="left"/>
      <w:pPr>
        <w:ind w:left="720" w:hanging="360"/>
      </w:pPr>
      <w:rPr>
        <w:rFonts w:ascii="Arial" w:hAnsi="Arial" w:hint="default"/>
        <w:b/>
        <w:bCs/>
        <w:i w:val="0"/>
        <w:iCs w:val="0"/>
        <w:color w:val="766DA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4458D"/>
    <w:multiLevelType w:val="hybridMultilevel"/>
    <w:tmpl w:val="F4EEE82A"/>
    <w:lvl w:ilvl="0" w:tplc="39F8374A">
      <w:start w:val="1"/>
      <w:numFmt w:val="bullet"/>
      <w:pStyle w:val="Worksheettasklastline"/>
      <w:lvlText w:val=""/>
      <w:lvlJc w:val="left"/>
      <w:pPr>
        <w:tabs>
          <w:tab w:val="num" w:pos="360"/>
        </w:tabs>
        <w:ind w:left="227" w:hanging="227"/>
      </w:pPr>
      <w:rPr>
        <w:rFonts w:ascii="Symbol" w:hAnsi="Symbol" w:hint="default"/>
      </w:rPr>
    </w:lvl>
    <w:lvl w:ilvl="1" w:tplc="633691F4" w:tentative="1">
      <w:start w:val="1"/>
      <w:numFmt w:val="bullet"/>
      <w:lvlText w:val="o"/>
      <w:lvlJc w:val="left"/>
      <w:pPr>
        <w:tabs>
          <w:tab w:val="num" w:pos="1440"/>
        </w:tabs>
        <w:ind w:left="1440" w:hanging="360"/>
      </w:pPr>
      <w:rPr>
        <w:rFonts w:ascii="Courier New" w:hAnsi="Courier New" w:hint="default"/>
      </w:rPr>
    </w:lvl>
    <w:lvl w:ilvl="2" w:tplc="A61E65F4" w:tentative="1">
      <w:start w:val="1"/>
      <w:numFmt w:val="bullet"/>
      <w:lvlText w:val=""/>
      <w:lvlJc w:val="left"/>
      <w:pPr>
        <w:tabs>
          <w:tab w:val="num" w:pos="2160"/>
        </w:tabs>
        <w:ind w:left="2160" w:hanging="360"/>
      </w:pPr>
      <w:rPr>
        <w:rFonts w:ascii="Wingdings" w:hAnsi="Wingdings" w:hint="default"/>
      </w:rPr>
    </w:lvl>
    <w:lvl w:ilvl="3" w:tplc="B4A6F03C" w:tentative="1">
      <w:start w:val="1"/>
      <w:numFmt w:val="bullet"/>
      <w:lvlText w:val=""/>
      <w:lvlJc w:val="left"/>
      <w:pPr>
        <w:tabs>
          <w:tab w:val="num" w:pos="2880"/>
        </w:tabs>
        <w:ind w:left="2880" w:hanging="360"/>
      </w:pPr>
      <w:rPr>
        <w:rFonts w:ascii="Symbol" w:hAnsi="Symbol" w:hint="default"/>
      </w:rPr>
    </w:lvl>
    <w:lvl w:ilvl="4" w:tplc="D542CF90" w:tentative="1">
      <w:start w:val="1"/>
      <w:numFmt w:val="bullet"/>
      <w:lvlText w:val="o"/>
      <w:lvlJc w:val="left"/>
      <w:pPr>
        <w:tabs>
          <w:tab w:val="num" w:pos="3600"/>
        </w:tabs>
        <w:ind w:left="3600" w:hanging="360"/>
      </w:pPr>
      <w:rPr>
        <w:rFonts w:ascii="Courier New" w:hAnsi="Courier New" w:hint="default"/>
      </w:rPr>
    </w:lvl>
    <w:lvl w:ilvl="5" w:tplc="7BACED80" w:tentative="1">
      <w:start w:val="1"/>
      <w:numFmt w:val="bullet"/>
      <w:lvlText w:val=""/>
      <w:lvlJc w:val="left"/>
      <w:pPr>
        <w:tabs>
          <w:tab w:val="num" w:pos="4320"/>
        </w:tabs>
        <w:ind w:left="4320" w:hanging="360"/>
      </w:pPr>
      <w:rPr>
        <w:rFonts w:ascii="Wingdings" w:hAnsi="Wingdings" w:hint="default"/>
      </w:rPr>
    </w:lvl>
    <w:lvl w:ilvl="6" w:tplc="C6124A7C" w:tentative="1">
      <w:start w:val="1"/>
      <w:numFmt w:val="bullet"/>
      <w:lvlText w:val=""/>
      <w:lvlJc w:val="left"/>
      <w:pPr>
        <w:tabs>
          <w:tab w:val="num" w:pos="5040"/>
        </w:tabs>
        <w:ind w:left="5040" w:hanging="360"/>
      </w:pPr>
      <w:rPr>
        <w:rFonts w:ascii="Symbol" w:hAnsi="Symbol" w:hint="default"/>
      </w:rPr>
    </w:lvl>
    <w:lvl w:ilvl="7" w:tplc="FDA41214" w:tentative="1">
      <w:start w:val="1"/>
      <w:numFmt w:val="bullet"/>
      <w:lvlText w:val="o"/>
      <w:lvlJc w:val="left"/>
      <w:pPr>
        <w:tabs>
          <w:tab w:val="num" w:pos="5760"/>
        </w:tabs>
        <w:ind w:left="5760" w:hanging="360"/>
      </w:pPr>
      <w:rPr>
        <w:rFonts w:ascii="Courier New" w:hAnsi="Courier New" w:hint="default"/>
      </w:rPr>
    </w:lvl>
    <w:lvl w:ilvl="8" w:tplc="F2264C0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237743"/>
    <w:multiLevelType w:val="hybridMultilevel"/>
    <w:tmpl w:val="7EDEA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6175F"/>
    <w:multiLevelType w:val="hybridMultilevel"/>
    <w:tmpl w:val="68ACEAAA"/>
    <w:lvl w:ilvl="0" w:tplc="14A2F206">
      <w:start w:val="1"/>
      <w:numFmt w:val="decimal"/>
      <w:pStyle w:val="Tablenum"/>
      <w:lvlText w:val="%1."/>
      <w:lvlJc w:val="left"/>
      <w:pPr>
        <w:ind w:left="284" w:hanging="284"/>
      </w:pPr>
      <w:rPr>
        <w:rFonts w:ascii="Calibri" w:hAnsi="Calibri" w:hint="default"/>
        <w:b w:val="0"/>
        <w:bCs w:val="0"/>
        <w:i w:val="0"/>
        <w:iCs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A6157"/>
    <w:multiLevelType w:val="hybridMultilevel"/>
    <w:tmpl w:val="E7AC631C"/>
    <w:lvl w:ilvl="0" w:tplc="49E8D9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28A1361"/>
    <w:multiLevelType w:val="hybridMultilevel"/>
    <w:tmpl w:val="8BACB398"/>
    <w:lvl w:ilvl="0" w:tplc="637CE3A4">
      <w:start w:val="1"/>
      <w:numFmt w:val="bullet"/>
      <w:pStyle w:val="Table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38612E39"/>
    <w:multiLevelType w:val="hybridMultilevel"/>
    <w:tmpl w:val="1AACB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1B4C33"/>
    <w:multiLevelType w:val="hybridMultilevel"/>
    <w:tmpl w:val="3BE675CE"/>
    <w:lvl w:ilvl="0" w:tplc="CA525330">
      <w:numFmt w:val="bullet"/>
      <w:pStyle w:val="Bulletlist"/>
      <w:lvlText w:val="●"/>
      <w:lvlJc w:val="left"/>
      <w:pPr>
        <w:ind w:left="454" w:hanging="284"/>
      </w:pPr>
      <w:rPr>
        <w:rFonts w:ascii="Calibri" w:hAnsi="Calibri" w:cstheme="minorBidi" w:hint="default"/>
        <w:color w:val="808080"/>
      </w:rPr>
    </w:lvl>
    <w:lvl w:ilvl="1" w:tplc="04090003" w:tentative="1">
      <w:start w:val="1"/>
      <w:numFmt w:val="bullet"/>
      <w:lvlText w:val="o"/>
      <w:lvlJc w:val="left"/>
      <w:pPr>
        <w:ind w:left="1364" w:hanging="360"/>
      </w:pPr>
      <w:rPr>
        <w:rFonts w:ascii="Courier" w:hAnsi="Courier" w:hint="default"/>
      </w:rPr>
    </w:lvl>
    <w:lvl w:ilvl="2" w:tplc="04090005" w:tentative="1">
      <w:start w:val="1"/>
      <w:numFmt w:val="bullet"/>
      <w:lvlText w:val=""/>
      <w:lvlJc w:val="left"/>
      <w:pPr>
        <w:ind w:left="2084" w:hanging="360"/>
      </w:pPr>
      <w:rPr>
        <w:rFonts w:ascii="Symbol" w:hAnsi="Symbol"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w:hAnsi="Courier" w:hint="default"/>
      </w:rPr>
    </w:lvl>
    <w:lvl w:ilvl="5" w:tplc="04090005" w:tentative="1">
      <w:start w:val="1"/>
      <w:numFmt w:val="bullet"/>
      <w:lvlText w:val=""/>
      <w:lvlJc w:val="left"/>
      <w:pPr>
        <w:ind w:left="4244" w:hanging="360"/>
      </w:pPr>
      <w:rPr>
        <w:rFonts w:ascii="Symbol" w:hAnsi="Symbol"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w:hAnsi="Courier" w:hint="default"/>
      </w:rPr>
    </w:lvl>
    <w:lvl w:ilvl="8" w:tplc="04090005" w:tentative="1">
      <w:start w:val="1"/>
      <w:numFmt w:val="bullet"/>
      <w:lvlText w:val=""/>
      <w:lvlJc w:val="left"/>
      <w:pPr>
        <w:ind w:left="6404" w:hanging="360"/>
      </w:pPr>
      <w:rPr>
        <w:rFonts w:ascii="Symbol" w:hAnsi="Symbol" w:hint="default"/>
      </w:rPr>
    </w:lvl>
  </w:abstractNum>
  <w:abstractNum w:abstractNumId="8" w15:restartNumberingAfterBreak="0">
    <w:nsid w:val="7A86316A"/>
    <w:multiLevelType w:val="hybridMultilevel"/>
    <w:tmpl w:val="07B86D0E"/>
    <w:lvl w:ilvl="0" w:tplc="DE1A2334">
      <w:start w:val="1"/>
      <w:numFmt w:val="decimal"/>
      <w:pStyle w:val="Tablenum2"/>
      <w:lvlText w:val="%1)"/>
      <w:lvlJc w:val="left"/>
      <w:pPr>
        <w:ind w:left="284" w:hanging="284"/>
      </w:pPr>
      <w:rPr>
        <w:rFonts w:ascii="Calibri" w:hAnsi="Calibri" w:hint="default"/>
        <w:b w:val="0"/>
        <w:bCs w:val="0"/>
        <w:i w:val="0"/>
        <w:iCs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5"/>
  </w:num>
  <w:num w:numId="5">
    <w:abstractNumId w:val="3"/>
  </w:num>
  <w:num w:numId="6">
    <w:abstractNumId w:val="8"/>
  </w:num>
  <w:num w:numId="7">
    <w:abstractNumId w:val="6"/>
  </w:num>
  <w:num w:numId="8">
    <w:abstractNumId w:val="2"/>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5" w:dllVersion="2" w:checkStyle="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6F"/>
    <w:rsid w:val="0000056F"/>
    <w:rsid w:val="00012241"/>
    <w:rsid w:val="0004641C"/>
    <w:rsid w:val="00051A3A"/>
    <w:rsid w:val="000804AE"/>
    <w:rsid w:val="00084021"/>
    <w:rsid w:val="00091F6C"/>
    <w:rsid w:val="000928B0"/>
    <w:rsid w:val="000F283C"/>
    <w:rsid w:val="000F3896"/>
    <w:rsid w:val="00102005"/>
    <w:rsid w:val="001156D3"/>
    <w:rsid w:val="00116055"/>
    <w:rsid w:val="001168FB"/>
    <w:rsid w:val="0014495A"/>
    <w:rsid w:val="001532BC"/>
    <w:rsid w:val="00153F1F"/>
    <w:rsid w:val="001550AD"/>
    <w:rsid w:val="0017588D"/>
    <w:rsid w:val="0019783D"/>
    <w:rsid w:val="001A0245"/>
    <w:rsid w:val="001A76CA"/>
    <w:rsid w:val="001C756E"/>
    <w:rsid w:val="001D3C7E"/>
    <w:rsid w:val="001D788A"/>
    <w:rsid w:val="001E583E"/>
    <w:rsid w:val="00224642"/>
    <w:rsid w:val="0024763B"/>
    <w:rsid w:val="00252B72"/>
    <w:rsid w:val="002600E0"/>
    <w:rsid w:val="002640E9"/>
    <w:rsid w:val="00270453"/>
    <w:rsid w:val="00270ED4"/>
    <w:rsid w:val="002C708D"/>
    <w:rsid w:val="002D057D"/>
    <w:rsid w:val="002E396F"/>
    <w:rsid w:val="002E5D4F"/>
    <w:rsid w:val="00311315"/>
    <w:rsid w:val="00331D85"/>
    <w:rsid w:val="0033710B"/>
    <w:rsid w:val="00344EFA"/>
    <w:rsid w:val="0034773A"/>
    <w:rsid w:val="00382A06"/>
    <w:rsid w:val="00391C85"/>
    <w:rsid w:val="00394D85"/>
    <w:rsid w:val="003A794E"/>
    <w:rsid w:val="003B05D4"/>
    <w:rsid w:val="003B4918"/>
    <w:rsid w:val="003C0D3A"/>
    <w:rsid w:val="003D2547"/>
    <w:rsid w:val="00417AF2"/>
    <w:rsid w:val="004471DA"/>
    <w:rsid w:val="00463D53"/>
    <w:rsid w:val="004A4D75"/>
    <w:rsid w:val="004A57EF"/>
    <w:rsid w:val="004B5073"/>
    <w:rsid w:val="004F56AC"/>
    <w:rsid w:val="00535941"/>
    <w:rsid w:val="005520C1"/>
    <w:rsid w:val="00574F38"/>
    <w:rsid w:val="005767C5"/>
    <w:rsid w:val="0059430D"/>
    <w:rsid w:val="005A1C6C"/>
    <w:rsid w:val="005C7929"/>
    <w:rsid w:val="005D21C1"/>
    <w:rsid w:val="005D3FD8"/>
    <w:rsid w:val="005D5FA6"/>
    <w:rsid w:val="005E5899"/>
    <w:rsid w:val="005F25F7"/>
    <w:rsid w:val="0060140C"/>
    <w:rsid w:val="00601C50"/>
    <w:rsid w:val="00633641"/>
    <w:rsid w:val="00635FBE"/>
    <w:rsid w:val="006365DE"/>
    <w:rsid w:val="00636993"/>
    <w:rsid w:val="006514C5"/>
    <w:rsid w:val="0068753B"/>
    <w:rsid w:val="0069088A"/>
    <w:rsid w:val="00697BD8"/>
    <w:rsid w:val="006A0A8B"/>
    <w:rsid w:val="006A5792"/>
    <w:rsid w:val="006B73F4"/>
    <w:rsid w:val="006C2AAC"/>
    <w:rsid w:val="006E0E54"/>
    <w:rsid w:val="0073305B"/>
    <w:rsid w:val="00733580"/>
    <w:rsid w:val="00734E6A"/>
    <w:rsid w:val="00745063"/>
    <w:rsid w:val="00755F9D"/>
    <w:rsid w:val="00766876"/>
    <w:rsid w:val="00773B6A"/>
    <w:rsid w:val="00774C02"/>
    <w:rsid w:val="007753D6"/>
    <w:rsid w:val="007927EB"/>
    <w:rsid w:val="007952F1"/>
    <w:rsid w:val="00797FF1"/>
    <w:rsid w:val="007C4F2E"/>
    <w:rsid w:val="007C613B"/>
    <w:rsid w:val="007E14A0"/>
    <w:rsid w:val="007F752F"/>
    <w:rsid w:val="00811184"/>
    <w:rsid w:val="00813F32"/>
    <w:rsid w:val="00832A7E"/>
    <w:rsid w:val="00832BEB"/>
    <w:rsid w:val="0083784D"/>
    <w:rsid w:val="00837A71"/>
    <w:rsid w:val="008527AE"/>
    <w:rsid w:val="00853D8E"/>
    <w:rsid w:val="00857FA3"/>
    <w:rsid w:val="00871612"/>
    <w:rsid w:val="00872627"/>
    <w:rsid w:val="00882E7E"/>
    <w:rsid w:val="00890705"/>
    <w:rsid w:val="00895ABB"/>
    <w:rsid w:val="008B0574"/>
    <w:rsid w:val="008B446A"/>
    <w:rsid w:val="008C1B06"/>
    <w:rsid w:val="008E3662"/>
    <w:rsid w:val="008F5CA3"/>
    <w:rsid w:val="0092054D"/>
    <w:rsid w:val="009208DF"/>
    <w:rsid w:val="00925034"/>
    <w:rsid w:val="00955E7F"/>
    <w:rsid w:val="00981B38"/>
    <w:rsid w:val="00987A5D"/>
    <w:rsid w:val="009A33E6"/>
    <w:rsid w:val="009A3AEC"/>
    <w:rsid w:val="009B737A"/>
    <w:rsid w:val="009F3533"/>
    <w:rsid w:val="00A24294"/>
    <w:rsid w:val="00A55021"/>
    <w:rsid w:val="00A57A25"/>
    <w:rsid w:val="00A74067"/>
    <w:rsid w:val="00A85E72"/>
    <w:rsid w:val="00A85F6C"/>
    <w:rsid w:val="00AC0494"/>
    <w:rsid w:val="00AC60D7"/>
    <w:rsid w:val="00B0247B"/>
    <w:rsid w:val="00B47519"/>
    <w:rsid w:val="00B51B5D"/>
    <w:rsid w:val="00B52806"/>
    <w:rsid w:val="00B5695A"/>
    <w:rsid w:val="00B774F9"/>
    <w:rsid w:val="00B85F8F"/>
    <w:rsid w:val="00BA0249"/>
    <w:rsid w:val="00BB26D7"/>
    <w:rsid w:val="00BF1F31"/>
    <w:rsid w:val="00C06A8E"/>
    <w:rsid w:val="00C14833"/>
    <w:rsid w:val="00C275E3"/>
    <w:rsid w:val="00C41858"/>
    <w:rsid w:val="00C46053"/>
    <w:rsid w:val="00C922F3"/>
    <w:rsid w:val="00CA72DE"/>
    <w:rsid w:val="00CA7555"/>
    <w:rsid w:val="00CB2868"/>
    <w:rsid w:val="00CD36C4"/>
    <w:rsid w:val="00CF1F70"/>
    <w:rsid w:val="00D135ED"/>
    <w:rsid w:val="00D23F97"/>
    <w:rsid w:val="00D349F0"/>
    <w:rsid w:val="00D4140E"/>
    <w:rsid w:val="00D704B7"/>
    <w:rsid w:val="00D80A1B"/>
    <w:rsid w:val="00D856C1"/>
    <w:rsid w:val="00D86A96"/>
    <w:rsid w:val="00E07DA6"/>
    <w:rsid w:val="00E302DC"/>
    <w:rsid w:val="00E329E7"/>
    <w:rsid w:val="00E5039D"/>
    <w:rsid w:val="00E557AF"/>
    <w:rsid w:val="00E61C1C"/>
    <w:rsid w:val="00E7733E"/>
    <w:rsid w:val="00E83E55"/>
    <w:rsid w:val="00E96A7A"/>
    <w:rsid w:val="00EB1E1A"/>
    <w:rsid w:val="00EB504C"/>
    <w:rsid w:val="00EC1895"/>
    <w:rsid w:val="00ED7DB7"/>
    <w:rsid w:val="00EE5D84"/>
    <w:rsid w:val="00EF6C68"/>
    <w:rsid w:val="00F0048D"/>
    <w:rsid w:val="00F0659D"/>
    <w:rsid w:val="00F245EA"/>
    <w:rsid w:val="00F5620B"/>
    <w:rsid w:val="00F57C9C"/>
    <w:rsid w:val="00F60363"/>
    <w:rsid w:val="00F64454"/>
    <w:rsid w:val="00F76B79"/>
    <w:rsid w:val="00F947A2"/>
    <w:rsid w:val="00FB04E6"/>
    <w:rsid w:val="00FB5B06"/>
    <w:rsid w:val="00FB7438"/>
    <w:rsid w:val="00FB7D4C"/>
    <w:rsid w:val="00FC2D18"/>
    <w:rsid w:val="00FE0786"/>
    <w:rsid w:val="00FE386F"/>
    <w:rsid w:val="00FE5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680236"/>
  <w15:docId w15:val="{F0B82728-2269-4E3F-8992-2A42FE80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2868"/>
    <w:rPr>
      <w:sz w:val="24"/>
    </w:rPr>
  </w:style>
  <w:style w:type="paragraph" w:styleId="Heading1">
    <w:name w:val="heading 1"/>
    <w:basedOn w:val="Normal"/>
    <w:next w:val="Normal"/>
    <w:qFormat/>
    <w:pPr>
      <w:keepNext/>
      <w:jc w:val="right"/>
      <w:outlineLvl w:val="0"/>
    </w:pPr>
    <w:rPr>
      <w:rFonts w:ascii="Arial" w:hAnsi="Arial"/>
      <w:w w:val="80"/>
      <w:sz w:val="40"/>
    </w:rPr>
  </w:style>
  <w:style w:type="paragraph" w:styleId="Heading2">
    <w:name w:val="heading 2"/>
    <w:basedOn w:val="Normal"/>
    <w:next w:val="Normal"/>
    <w:qFormat/>
    <w:pPr>
      <w:keepNext/>
      <w:outlineLvl w:val="1"/>
    </w:pPr>
    <w:rPr>
      <w:rFonts w:ascii="Times New Roman" w:eastAsia="Times New Roman" w:hAnsi="Times New Roman"/>
      <w:b/>
    </w:rPr>
  </w:style>
  <w:style w:type="paragraph" w:styleId="Heading3">
    <w:name w:val="heading 3"/>
    <w:basedOn w:val="Normal"/>
    <w:next w:val="Normal"/>
    <w:qFormat/>
    <w:pPr>
      <w:keepNext/>
      <w:outlineLvl w:val="2"/>
    </w:pPr>
    <w:rPr>
      <w:rFonts w:ascii="Arial" w:hAnsi="Arial"/>
      <w:b/>
      <w:color w:val="FFFF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unning head"/>
    <w:basedOn w:val="Normal"/>
    <w:rsid w:val="002E396F"/>
    <w:pPr>
      <w:tabs>
        <w:tab w:val="center" w:pos="4320"/>
        <w:tab w:val="right" w:pos="8640"/>
      </w:tabs>
    </w:pPr>
    <w:rPr>
      <w:rFonts w:ascii="Calibri" w:hAnsi="Calibri" w:cs="Arial"/>
      <w:noProof/>
      <w:color w:val="FFFFFF" w:themeColor="background1"/>
      <w:sz w:val="36"/>
      <w:szCs w:val="36"/>
      <w:lang w:val="en-US" w:eastAsia="en-US"/>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head">
    <w:name w:val="A head"/>
    <w:basedOn w:val="Header"/>
    <w:rsid w:val="007C613B"/>
    <w:pPr>
      <w:tabs>
        <w:tab w:val="clear" w:pos="4320"/>
        <w:tab w:val="clear" w:pos="8640"/>
      </w:tabs>
      <w:spacing w:before="240" w:after="120" w:line="360" w:lineRule="exact"/>
    </w:pPr>
    <w:rPr>
      <w:rFonts w:asciiTheme="minorHAnsi" w:hAnsiTheme="minorHAnsi"/>
      <w:b/>
      <w:noProof w:val="0"/>
      <w:color w:val="808080" w:themeColor="background1" w:themeShade="80"/>
      <w:sz w:val="32"/>
      <w:lang w:val="en-GB"/>
    </w:rPr>
  </w:style>
  <w:style w:type="paragraph" w:customStyle="1" w:styleId="Teacherstext">
    <w:name w:val="Teacher's text"/>
    <w:basedOn w:val="Header"/>
    <w:pPr>
      <w:tabs>
        <w:tab w:val="clear" w:pos="4320"/>
        <w:tab w:val="clear" w:pos="8640"/>
      </w:tabs>
      <w:spacing w:after="120" w:line="260" w:lineRule="exact"/>
      <w:ind w:right="2835"/>
    </w:pPr>
    <w:rPr>
      <w:sz w:val="22"/>
    </w:rPr>
  </w:style>
  <w:style w:type="paragraph" w:customStyle="1" w:styleId="Bhead">
    <w:name w:val="B head"/>
    <w:basedOn w:val="Ahead"/>
    <w:rsid w:val="00FB5B06"/>
    <w:pPr>
      <w:spacing w:before="300" w:after="0" w:line="320" w:lineRule="exact"/>
    </w:pPr>
    <w:rPr>
      <w:bCs/>
      <w:sz w:val="28"/>
      <w:szCs w:val="24"/>
    </w:rPr>
  </w:style>
  <w:style w:type="paragraph" w:customStyle="1" w:styleId="Chead">
    <w:name w:val="C head"/>
    <w:basedOn w:val="Bhead"/>
    <w:next w:val="BodyText"/>
    <w:rsid w:val="00FB5B06"/>
    <w:pPr>
      <w:spacing w:before="200"/>
    </w:pPr>
    <w:rPr>
      <w:b w:val="0"/>
      <w:bCs w:val="0"/>
      <w:color w:val="auto"/>
      <w:sz w:val="26"/>
    </w:rPr>
  </w:style>
  <w:style w:type="paragraph" w:customStyle="1" w:styleId="CHhead1stline">
    <w:name w:val="CH head 1st line"/>
    <w:basedOn w:val="Normal"/>
    <w:pPr>
      <w:ind w:right="1134"/>
      <w:jc w:val="right"/>
    </w:pPr>
    <w:rPr>
      <w:rFonts w:ascii="Arial" w:hAnsi="Arial"/>
      <w:caps/>
      <w:color w:val="808080"/>
      <w:w w:val="66"/>
      <w:sz w:val="36"/>
    </w:rPr>
  </w:style>
  <w:style w:type="paragraph" w:customStyle="1" w:styleId="CHhead2ndline">
    <w:name w:val="CH head 2nd line"/>
    <w:basedOn w:val="Heading1"/>
    <w:pPr>
      <w:spacing w:after="360"/>
      <w:ind w:right="1134"/>
    </w:pPr>
    <w:rPr>
      <w:sz w:val="60"/>
    </w:rPr>
  </w:style>
  <w:style w:type="paragraph" w:customStyle="1" w:styleId="Tip">
    <w:name w:val="Tip"/>
    <w:basedOn w:val="Normal"/>
    <w:pPr>
      <w:tabs>
        <w:tab w:val="left" w:pos="567"/>
      </w:tabs>
      <w:spacing w:line="200" w:lineRule="exact"/>
    </w:pPr>
    <w:rPr>
      <w:rFonts w:ascii="Arial" w:hAnsi="Arial"/>
      <w:sz w:val="16"/>
    </w:rPr>
  </w:style>
  <w:style w:type="paragraph" w:styleId="BodyTextIndent">
    <w:name w:val="Body Text Indent"/>
    <w:basedOn w:val="Normal"/>
    <w:link w:val="BodyTextIndentChar"/>
    <w:pPr>
      <w:ind w:left="360"/>
    </w:pPr>
    <w:rPr>
      <w:rFonts w:ascii="Times New Roman" w:eastAsia="Times New Roman" w:hAnsi="Times New Roman"/>
    </w:rPr>
  </w:style>
  <w:style w:type="paragraph" w:styleId="BodyText">
    <w:name w:val="Body Text"/>
    <w:basedOn w:val="Normal"/>
    <w:link w:val="BodyTextChar"/>
    <w:rsid w:val="000F3896"/>
    <w:pPr>
      <w:spacing w:before="120" w:after="120" w:line="288" w:lineRule="auto"/>
    </w:pPr>
    <w:rPr>
      <w:rFonts w:asciiTheme="minorHAnsi" w:hAnsiTheme="minorHAnsi"/>
    </w:rPr>
  </w:style>
  <w:style w:type="paragraph" w:customStyle="1" w:styleId="Figurecaption">
    <w:name w:val="Figure caption"/>
    <w:basedOn w:val="Normal"/>
    <w:pPr>
      <w:spacing w:after="240" w:line="240" w:lineRule="exact"/>
    </w:pPr>
    <w:rPr>
      <w:rFonts w:ascii="Arial" w:hAnsi="Arial"/>
      <w:sz w:val="18"/>
    </w:rPr>
  </w:style>
  <w:style w:type="paragraph" w:customStyle="1" w:styleId="Figureno">
    <w:name w:val="Figure no"/>
    <w:basedOn w:val="Normal"/>
    <w:pPr>
      <w:spacing w:after="240" w:line="240" w:lineRule="exact"/>
    </w:pPr>
    <w:rPr>
      <w:rFonts w:ascii="Arial" w:hAnsi="Arial"/>
      <w:b/>
      <w:sz w:val="18"/>
    </w:rPr>
  </w:style>
  <w:style w:type="paragraph" w:styleId="BodyTextIndent2">
    <w:name w:val="Body Text Indent 2"/>
    <w:basedOn w:val="Normal"/>
    <w:pPr>
      <w:ind w:left="709"/>
    </w:pPr>
    <w:rPr>
      <w:rFonts w:ascii="Times New Roman" w:eastAsia="Times New Roman" w:hAnsi="Times New Roman"/>
    </w:rPr>
  </w:style>
  <w:style w:type="paragraph" w:customStyle="1" w:styleId="Table">
    <w:name w:val="Table"/>
    <w:basedOn w:val="Normal"/>
    <w:rsid w:val="00CB2868"/>
    <w:pPr>
      <w:spacing w:before="60" w:after="60"/>
    </w:pPr>
    <w:rPr>
      <w:rFonts w:asciiTheme="minorHAnsi" w:eastAsiaTheme="minorHAnsi" w:hAnsiTheme="minorHAnsi" w:cstheme="minorBidi"/>
      <w:szCs w:val="24"/>
      <w:lang w:eastAsia="en-US"/>
    </w:rPr>
  </w:style>
  <w:style w:type="paragraph" w:customStyle="1" w:styleId="Worksheettext">
    <w:name w:val="Worksheet text"/>
    <w:basedOn w:val="Normal"/>
    <w:pPr>
      <w:spacing w:after="120" w:line="240" w:lineRule="exact"/>
      <w:ind w:right="2835"/>
    </w:pPr>
    <w:rPr>
      <w:rFonts w:ascii="Arial" w:hAnsi="Arial"/>
      <w:sz w:val="20"/>
    </w:rPr>
  </w:style>
  <w:style w:type="paragraph" w:customStyle="1" w:styleId="Taskhead">
    <w:name w:val="Task head"/>
    <w:basedOn w:val="Worksheettext"/>
    <w:pPr>
      <w:pBdr>
        <w:bottom w:val="single" w:sz="18" w:space="0" w:color="808080"/>
      </w:pBdr>
      <w:spacing w:before="360"/>
    </w:pPr>
    <w:rPr>
      <w:b/>
      <w:caps/>
      <w:color w:val="808080"/>
      <w:sz w:val="28"/>
    </w:rPr>
  </w:style>
  <w:style w:type="paragraph" w:customStyle="1" w:styleId="WorksheetNL">
    <w:name w:val="Worksheet NL"/>
    <w:basedOn w:val="Worksheettext"/>
    <w:pPr>
      <w:tabs>
        <w:tab w:val="left" w:pos="284"/>
        <w:tab w:val="left" w:pos="624"/>
      </w:tabs>
      <w:ind w:left="284" w:hanging="284"/>
    </w:pPr>
  </w:style>
  <w:style w:type="character" w:customStyle="1" w:styleId="Listnoletter">
    <w:name w:val="List no/letter"/>
    <w:basedOn w:val="DefaultParagraphFont"/>
    <w:rPr>
      <w:b/>
      <w:color w:val="808080"/>
    </w:rPr>
  </w:style>
  <w:style w:type="paragraph" w:customStyle="1" w:styleId="Worksheettasklastline">
    <w:name w:val="Worksheet task last line"/>
    <w:basedOn w:val="Worksheettext"/>
    <w:pPr>
      <w:numPr>
        <w:numId w:val="1"/>
      </w:numPr>
      <w:pBdr>
        <w:bottom w:val="single" w:sz="18" w:space="6" w:color="808080"/>
      </w:pBdr>
      <w:tabs>
        <w:tab w:val="left" w:pos="227"/>
      </w:tabs>
    </w:pPr>
  </w:style>
  <w:style w:type="paragraph" w:customStyle="1" w:styleId="Tiphead">
    <w:name w:val="Tip head"/>
    <w:basedOn w:val="Normal"/>
    <w:pPr>
      <w:pBdr>
        <w:bottom w:val="single" w:sz="18" w:space="1" w:color="FFFFFF"/>
      </w:pBdr>
      <w:spacing w:after="60" w:line="240" w:lineRule="exact"/>
    </w:pPr>
    <w:rPr>
      <w:rFonts w:ascii="Arial" w:hAnsi="Arial"/>
      <w:b/>
      <w:color w:val="FFFFFF"/>
      <w:sz w:val="28"/>
    </w:rPr>
  </w:style>
  <w:style w:type="paragraph" w:customStyle="1" w:styleId="SHhead">
    <w:name w:val="SH head"/>
    <w:basedOn w:val="CHhead1stline"/>
    <w:rPr>
      <w:sz w:val="52"/>
    </w:rPr>
  </w:style>
  <w:style w:type="paragraph" w:customStyle="1" w:styleId="AnswersNL">
    <w:name w:val="Answers NL"/>
    <w:basedOn w:val="WorksheetNL"/>
  </w:style>
  <w:style w:type="paragraph" w:customStyle="1" w:styleId="AnswersLL">
    <w:name w:val="Answers LL"/>
    <w:basedOn w:val="WorksheetNL"/>
    <w:pPr>
      <w:spacing w:after="0"/>
      <w:ind w:left="624" w:hanging="624"/>
    </w:pPr>
  </w:style>
  <w:style w:type="paragraph" w:customStyle="1" w:styleId="Mainhead">
    <w:name w:val="Main head"/>
    <w:basedOn w:val="Normal"/>
    <w:autoRedefine/>
    <w:qFormat/>
    <w:rsid w:val="00601C50"/>
    <w:rPr>
      <w:rFonts w:ascii="Calibri" w:eastAsia="ヒラギノ角ゴ Pro W3" w:hAnsi="Calibri" w:cs="Arial"/>
      <w:b/>
      <w:bCs/>
      <w:color w:val="365F91" w:themeColor="accent1" w:themeShade="BF"/>
      <w:sz w:val="40"/>
      <w:szCs w:val="40"/>
      <w:lang w:eastAsia="en-US"/>
    </w:rPr>
  </w:style>
  <w:style w:type="paragraph" w:customStyle="1" w:styleId="Numlist">
    <w:name w:val="Num list"/>
    <w:basedOn w:val="Normal"/>
    <w:uiPriority w:val="99"/>
    <w:qFormat/>
    <w:rsid w:val="00774C02"/>
    <w:pPr>
      <w:widowControl w:val="0"/>
      <w:numPr>
        <w:numId w:val="2"/>
      </w:numPr>
      <w:autoSpaceDE w:val="0"/>
      <w:autoSpaceDN w:val="0"/>
      <w:adjustRightInd w:val="0"/>
      <w:spacing w:before="120" w:line="288" w:lineRule="auto"/>
      <w:textAlignment w:val="center"/>
    </w:pPr>
    <w:rPr>
      <w:rFonts w:ascii="Calibri" w:eastAsiaTheme="minorEastAsia" w:hAnsi="Calibri" w:cs="Tahoma"/>
      <w:bCs/>
      <w:position w:val="-8"/>
      <w:szCs w:val="24"/>
    </w:rPr>
  </w:style>
  <w:style w:type="paragraph" w:customStyle="1" w:styleId="NumlistCont">
    <w:name w:val="Numlist Cont"/>
    <w:basedOn w:val="ListParagraph"/>
    <w:uiPriority w:val="99"/>
    <w:qFormat/>
    <w:rsid w:val="00774C02"/>
    <w:pPr>
      <w:widowControl w:val="0"/>
      <w:autoSpaceDE w:val="0"/>
      <w:autoSpaceDN w:val="0"/>
      <w:adjustRightInd w:val="0"/>
      <w:spacing w:before="120" w:line="288" w:lineRule="auto"/>
      <w:textAlignment w:val="center"/>
    </w:pPr>
    <w:rPr>
      <w:rFonts w:ascii="Calibri" w:eastAsiaTheme="minorEastAsia" w:hAnsi="Calibri" w:cs="Tahoma"/>
      <w:color w:val="000000"/>
      <w:szCs w:val="24"/>
    </w:rPr>
  </w:style>
  <w:style w:type="paragraph" w:styleId="ListParagraph">
    <w:name w:val="List Paragraph"/>
    <w:basedOn w:val="Normal"/>
    <w:uiPriority w:val="34"/>
    <w:qFormat/>
    <w:rsid w:val="00774C02"/>
    <w:pPr>
      <w:ind w:left="720"/>
      <w:contextualSpacing/>
    </w:pPr>
  </w:style>
  <w:style w:type="paragraph" w:styleId="BalloonText">
    <w:name w:val="Balloon Text"/>
    <w:basedOn w:val="Normal"/>
    <w:link w:val="BalloonTextChar"/>
    <w:uiPriority w:val="99"/>
    <w:semiHidden/>
    <w:unhideWhenUsed/>
    <w:rsid w:val="00C46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053"/>
    <w:rPr>
      <w:rFonts w:ascii="Lucida Grande" w:hAnsi="Lucida Grande" w:cs="Lucida Grande"/>
      <w:sz w:val="18"/>
      <w:szCs w:val="18"/>
    </w:rPr>
  </w:style>
  <w:style w:type="paragraph" w:customStyle="1" w:styleId="Bulletlist">
    <w:name w:val="Bullet list"/>
    <w:basedOn w:val="BodyText"/>
    <w:qFormat/>
    <w:rsid w:val="00766876"/>
    <w:pPr>
      <w:numPr>
        <w:numId w:val="3"/>
      </w:numPr>
      <w:spacing w:before="30"/>
      <w:ind w:left="284"/>
    </w:pPr>
  </w:style>
  <w:style w:type="table" w:styleId="TableGrid">
    <w:name w:val="Table Grid"/>
    <w:basedOn w:val="TableNormal"/>
    <w:uiPriority w:val="59"/>
    <w:rsid w:val="008907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0705"/>
    <w:rPr>
      <w:sz w:val="16"/>
      <w:szCs w:val="16"/>
    </w:rPr>
  </w:style>
  <w:style w:type="paragraph" w:styleId="CommentText">
    <w:name w:val="annotation text"/>
    <w:basedOn w:val="Normal"/>
    <w:link w:val="CommentTextChar"/>
    <w:uiPriority w:val="99"/>
    <w:semiHidden/>
    <w:unhideWhenUsed/>
    <w:rsid w:val="00890705"/>
    <w:pPr>
      <w:spacing w:after="20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890705"/>
    <w:rPr>
      <w:rFonts w:asciiTheme="minorHAnsi" w:eastAsiaTheme="minorHAnsi" w:hAnsiTheme="minorHAnsi" w:cstheme="minorBidi"/>
      <w:lang w:eastAsia="en-US"/>
    </w:rPr>
  </w:style>
  <w:style w:type="paragraph" w:customStyle="1" w:styleId="0Runhead1">
    <w:name w:val="0 Run head 1"/>
    <w:basedOn w:val="Header"/>
    <w:rsid w:val="00890705"/>
    <w:pPr>
      <w:spacing w:before="260"/>
    </w:pPr>
    <w:rPr>
      <w:rFonts w:ascii="Arial" w:eastAsia="Times New Roman" w:hAnsi="Arial"/>
      <w:color w:val="FFFFFF"/>
      <w:sz w:val="22"/>
      <w:szCs w:val="24"/>
    </w:rPr>
  </w:style>
  <w:style w:type="paragraph" w:customStyle="1" w:styleId="Tablebody">
    <w:name w:val="Table body"/>
    <w:basedOn w:val="BodyText"/>
    <w:next w:val="BodyText"/>
    <w:qFormat/>
    <w:rsid w:val="00E07DA6"/>
    <w:pPr>
      <w:spacing w:before="40" w:line="220" w:lineRule="exact"/>
    </w:pPr>
    <w:rPr>
      <w:rFonts w:eastAsiaTheme="minorHAnsi" w:cstheme="minorBidi"/>
      <w:sz w:val="20"/>
      <w:lang w:eastAsia="en-US"/>
    </w:rPr>
  </w:style>
  <w:style w:type="paragraph" w:customStyle="1" w:styleId="Tablebullet">
    <w:name w:val="Table bullet"/>
    <w:basedOn w:val="Tablebody"/>
    <w:qFormat/>
    <w:rsid w:val="00890705"/>
    <w:pPr>
      <w:numPr>
        <w:numId w:val="4"/>
      </w:numPr>
    </w:pPr>
    <w:rPr>
      <w:szCs w:val="22"/>
    </w:rPr>
  </w:style>
  <w:style w:type="paragraph" w:customStyle="1" w:styleId="Tableahead">
    <w:name w:val="Table a head"/>
    <w:basedOn w:val="BodyText"/>
    <w:qFormat/>
    <w:rsid w:val="00D349F0"/>
    <w:pPr>
      <w:spacing w:before="60" w:after="60" w:line="240" w:lineRule="auto"/>
    </w:pPr>
    <w:rPr>
      <w:rFonts w:eastAsiaTheme="minorHAnsi" w:cstheme="minorBidi"/>
      <w:b/>
      <w:color w:val="FFFFFF" w:themeColor="background1"/>
      <w:szCs w:val="22"/>
      <w:lang w:eastAsia="en-US"/>
    </w:rPr>
  </w:style>
  <w:style w:type="paragraph" w:customStyle="1" w:styleId="Tablebhead">
    <w:name w:val="Table b head"/>
    <w:basedOn w:val="Tableahead"/>
    <w:qFormat/>
    <w:rsid w:val="00D349F0"/>
    <w:rPr>
      <w:color w:val="808080" w:themeColor="background1" w:themeShade="80"/>
      <w:sz w:val="22"/>
    </w:rPr>
  </w:style>
  <w:style w:type="character" w:customStyle="1" w:styleId="FooterChar">
    <w:name w:val="Footer Char"/>
    <w:basedOn w:val="DefaultParagraphFont"/>
    <w:link w:val="Footer"/>
    <w:rsid w:val="00E07DA6"/>
    <w:rPr>
      <w:sz w:val="24"/>
    </w:rPr>
  </w:style>
  <w:style w:type="paragraph" w:customStyle="1" w:styleId="Tablenum">
    <w:name w:val="Table num"/>
    <w:basedOn w:val="Tablebody"/>
    <w:next w:val="Tablebody"/>
    <w:qFormat/>
    <w:rsid w:val="00E07DA6"/>
    <w:pPr>
      <w:framePr w:hSpace="180" w:wrap="around" w:vAnchor="text" w:hAnchor="page" w:x="1282" w:y="58"/>
      <w:numPr>
        <w:numId w:val="5"/>
      </w:numPr>
    </w:pPr>
    <w:rPr>
      <w:szCs w:val="22"/>
    </w:rPr>
  </w:style>
  <w:style w:type="paragraph" w:customStyle="1" w:styleId="Tablenum2">
    <w:name w:val="Table num 2"/>
    <w:basedOn w:val="Tablebody"/>
    <w:next w:val="Tablebody"/>
    <w:qFormat/>
    <w:rsid w:val="00837A71"/>
    <w:pPr>
      <w:numPr>
        <w:numId w:val="6"/>
      </w:numPr>
    </w:pPr>
    <w:rPr>
      <w:szCs w:val="22"/>
    </w:rPr>
  </w:style>
  <w:style w:type="paragraph" w:customStyle="1" w:styleId="Bodynumber">
    <w:name w:val="Body number"/>
    <w:basedOn w:val="BodyText"/>
    <w:next w:val="BodyText"/>
    <w:qFormat/>
    <w:rsid w:val="000F3896"/>
    <w:pPr>
      <w:tabs>
        <w:tab w:val="right" w:pos="9636"/>
      </w:tabs>
      <w:spacing w:before="480"/>
      <w:ind w:left="284" w:hanging="284"/>
    </w:pPr>
    <w:rPr>
      <w:rFonts w:cstheme="minorHAnsi"/>
    </w:rPr>
  </w:style>
  <w:style w:type="character" w:customStyle="1" w:styleId="BodyTextChar">
    <w:name w:val="Body Text Char"/>
    <w:basedOn w:val="DefaultParagraphFont"/>
    <w:link w:val="BodyText"/>
    <w:rsid w:val="000F3896"/>
    <w:rPr>
      <w:rFonts w:asciiTheme="minorHAnsi" w:hAnsiTheme="minorHAnsi"/>
      <w:sz w:val="24"/>
    </w:rPr>
  </w:style>
  <w:style w:type="character" w:customStyle="1" w:styleId="BodyTextIndentChar">
    <w:name w:val="Body Text Indent Char"/>
    <w:basedOn w:val="DefaultParagraphFont"/>
    <w:link w:val="BodyTextIndent"/>
    <w:rsid w:val="002E396F"/>
    <w:rPr>
      <w:rFonts w:ascii="Times New Roman" w:eastAsia="Times New Roman" w:hAnsi="Times New Roman"/>
      <w:sz w:val="24"/>
    </w:rPr>
  </w:style>
  <w:style w:type="paragraph" w:styleId="CommentSubject">
    <w:name w:val="annotation subject"/>
    <w:basedOn w:val="CommentText"/>
    <w:next w:val="CommentText"/>
    <w:link w:val="CommentSubjectChar"/>
    <w:uiPriority w:val="99"/>
    <w:semiHidden/>
    <w:unhideWhenUsed/>
    <w:rsid w:val="00574F38"/>
    <w:pPr>
      <w:spacing w:after="0"/>
    </w:pPr>
    <w:rPr>
      <w:rFonts w:ascii="Times" w:eastAsia="Times" w:hAnsi="Times" w:cs="Times New Roman"/>
      <w:b/>
      <w:bCs/>
      <w:lang w:eastAsia="en-GB"/>
    </w:rPr>
  </w:style>
  <w:style w:type="character" w:customStyle="1" w:styleId="CommentSubjectChar">
    <w:name w:val="Comment Subject Char"/>
    <w:basedOn w:val="CommentTextChar"/>
    <w:link w:val="CommentSubject"/>
    <w:uiPriority w:val="99"/>
    <w:semiHidden/>
    <w:rsid w:val="00574F38"/>
    <w:rPr>
      <w:rFonts w:asciiTheme="minorHAnsi" w:eastAsiaTheme="minorHAnsi" w:hAnsiTheme="minorHAnsi" w:cstheme="minorBidi"/>
      <w:b/>
      <w:bCs/>
      <w:lang w:eastAsia="en-US"/>
    </w:rPr>
  </w:style>
  <w:style w:type="paragraph" w:styleId="NormalWeb">
    <w:name w:val="Normal (Web)"/>
    <w:basedOn w:val="Normal"/>
    <w:uiPriority w:val="99"/>
    <w:semiHidden/>
    <w:unhideWhenUsed/>
    <w:rsid w:val="00A24294"/>
    <w:pPr>
      <w:spacing w:before="100" w:beforeAutospacing="1" w:after="100" w:afterAutospacing="1"/>
    </w:pPr>
    <w:rPr>
      <w:sz w:val="20"/>
      <w:lang w:eastAsia="en-US"/>
    </w:rPr>
  </w:style>
  <w:style w:type="paragraph" w:styleId="NoSpacing">
    <w:name w:val="No Spacing"/>
    <w:uiPriority w:val="1"/>
    <w:qFormat/>
    <w:rsid w:val="00BA0249"/>
    <w:rPr>
      <w:rFonts w:asciiTheme="minorHAnsi" w:eastAsiaTheme="minorHAnsi" w:hAnsiTheme="minorHAnsi" w:cstheme="minorBidi"/>
      <w:sz w:val="22"/>
      <w:szCs w:val="22"/>
      <w:lang w:eastAsia="en-US"/>
    </w:rPr>
  </w:style>
  <w:style w:type="paragraph" w:customStyle="1" w:styleId="CaseStudy-A">
    <w:name w:val="Case Study - A"/>
    <w:basedOn w:val="Ahead"/>
    <w:qFormat/>
    <w:rsid w:val="003D2547"/>
    <w:pPr>
      <w:spacing w:before="120" w:after="360"/>
    </w:pPr>
    <w:rPr>
      <w:rFonts w:asciiTheme="majorHAnsi" w:hAnsiTheme="majorHAnsi"/>
    </w:rPr>
  </w:style>
  <w:style w:type="paragraph" w:customStyle="1" w:styleId="CaseStudy-Text">
    <w:name w:val="Case Study - Text"/>
    <w:basedOn w:val="BodyText"/>
    <w:qFormat/>
    <w:rsid w:val="00981B38"/>
    <w:rPr>
      <w:rFonts w:asciiTheme="majorHAnsi" w:hAnsiTheme="majorHAnsi"/>
    </w:rPr>
  </w:style>
  <w:style w:type="paragraph" w:customStyle="1" w:styleId="CaseStudy-Quote">
    <w:name w:val="Case Study - Quote"/>
    <w:basedOn w:val="BodyText"/>
    <w:qFormat/>
    <w:rsid w:val="00981B38"/>
    <w:pPr>
      <w:ind w:left="720"/>
    </w:pPr>
    <w:rPr>
      <w:rFonts w:asciiTheme="majorHAnsi" w:hAnsiTheme="majorHAnsi"/>
      <w:i/>
    </w:rPr>
  </w:style>
  <w:style w:type="paragraph" w:customStyle="1" w:styleId="CaseStudy-Table">
    <w:name w:val="Case Study - Table"/>
    <w:basedOn w:val="Table"/>
    <w:qFormat/>
    <w:rsid w:val="003D2547"/>
    <w:rPr>
      <w:rFonts w:asciiTheme="majorHAnsi" w:hAnsiTheme="majorHAnsi"/>
    </w:rPr>
  </w:style>
  <w:style w:type="paragraph" w:customStyle="1" w:styleId="CaseStudy-Head">
    <w:name w:val="Case Study - Head"/>
    <w:basedOn w:val="Table"/>
    <w:qFormat/>
    <w:rsid w:val="003D2547"/>
    <w:rPr>
      <w:rFonts w:asciiTheme="majorHAnsi" w:hAnsiTheme="majorHAnsi"/>
      <w:b/>
      <w:color w:val="808080"/>
    </w:rPr>
  </w:style>
  <w:style w:type="paragraph" w:customStyle="1" w:styleId="Writingline">
    <w:name w:val="Writing line"/>
    <w:basedOn w:val="BodyText"/>
    <w:qFormat/>
    <w:rsid w:val="000F3896"/>
    <w:pPr>
      <w:tabs>
        <w:tab w:val="left" w:pos="9636"/>
      </w:tabs>
      <w:spacing w:before="240" w:line="240" w:lineRule="auto"/>
      <w:ind w:left="284"/>
    </w:pPr>
    <w:rPr>
      <w:i/>
      <w:u w:val="single"/>
    </w:rPr>
  </w:style>
  <w:style w:type="paragraph" w:customStyle="1" w:styleId="TableText">
    <w:name w:val="Table Text"/>
    <w:basedOn w:val="CaseStudy-Table"/>
    <w:qFormat/>
    <w:rsid w:val="00F57C9C"/>
    <w:rPr>
      <w:rFonts w:asciiTheme="minorHAnsi" w:hAnsiTheme="minorHAnsi" w:cstheme="minorHAnsi"/>
    </w:rPr>
  </w:style>
  <w:style w:type="paragraph" w:customStyle="1" w:styleId="TableHead">
    <w:name w:val="Table Head"/>
    <w:basedOn w:val="CaseStudy-Table"/>
    <w:qFormat/>
    <w:rsid w:val="00F57C9C"/>
    <w:rPr>
      <w:rFonts w:asciiTheme="minorHAnsi" w:hAnsiTheme="minorHAnsi" w:cstheme="minorHAnsi"/>
      <w:b/>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388778">
      <w:bodyDiv w:val="1"/>
      <w:marLeft w:val="0"/>
      <w:marRight w:val="0"/>
      <w:marTop w:val="0"/>
      <w:marBottom w:val="0"/>
      <w:divBdr>
        <w:top w:val="none" w:sz="0" w:space="0" w:color="auto"/>
        <w:left w:val="none" w:sz="0" w:space="0" w:color="auto"/>
        <w:bottom w:val="none" w:sz="0" w:space="0" w:color="auto"/>
        <w:right w:val="none" w:sz="0" w:space="0" w:color="auto"/>
      </w:divBdr>
    </w:div>
    <w:div w:id="196473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CHAPTER :</vt:lpstr>
    </vt:vector>
  </TitlesOfParts>
  <Company>John Murray</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creator>Helen Townson</dc:creator>
  <cp:lastModifiedBy>Morgan Crump</cp:lastModifiedBy>
  <cp:revision>2</cp:revision>
  <cp:lastPrinted>2015-11-26T10:31:00Z</cp:lastPrinted>
  <dcterms:created xsi:type="dcterms:W3CDTF">2020-03-08T17:29:00Z</dcterms:created>
  <dcterms:modified xsi:type="dcterms:W3CDTF">2020-03-08T17:29:00Z</dcterms:modified>
</cp:coreProperties>
</file>