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D74" w:rsidRPr="00C3510D" w:rsidRDefault="001C4CAD" w:rsidP="00B24D74">
      <w:pPr>
        <w:pBdr>
          <w:bottom w:val="single" w:sz="6" w:space="4" w:color="CACACA"/>
        </w:pBdr>
        <w:spacing w:after="75" w:line="240" w:lineRule="auto"/>
        <w:outlineLvl w:val="0"/>
        <w:rPr>
          <w:rFonts w:ascii="Arial" w:eastAsia="Times New Roman" w:hAnsi="Arial" w:cs="Arial"/>
          <w:b/>
          <w:kern w:val="36"/>
          <w:sz w:val="28"/>
          <w:szCs w:val="54"/>
          <w:u w:val="single"/>
          <w:lang w:eastAsia="en-GB"/>
        </w:rPr>
      </w:pPr>
      <w:r w:rsidRPr="001C4CAD">
        <w:rPr>
          <w:rFonts w:ascii="Arial" w:eastAsia="Times New Roman" w:hAnsi="Arial" w:cs="Arial"/>
          <w:b/>
          <w:kern w:val="36"/>
          <w:sz w:val="28"/>
          <w:szCs w:val="54"/>
          <w:u w:val="single"/>
          <w:lang w:eastAsia="en-GB"/>
        </w:rPr>
        <w:t>Price Elasticity of Demand (PED)</w:t>
      </w:r>
    </w:p>
    <w:p w:rsidR="001C4CAD" w:rsidRPr="001C4CAD" w:rsidRDefault="001C4CAD" w:rsidP="00B24D74">
      <w:pPr>
        <w:pBdr>
          <w:bottom w:val="single" w:sz="6" w:space="4" w:color="CACACA"/>
        </w:pBdr>
        <w:spacing w:after="75" w:line="240" w:lineRule="auto"/>
        <w:outlineLvl w:val="0"/>
        <w:rPr>
          <w:rFonts w:ascii="Arial" w:eastAsia="Times New Roman" w:hAnsi="Arial" w:cs="Arial"/>
          <w:b/>
          <w:kern w:val="36"/>
          <w:sz w:val="32"/>
          <w:szCs w:val="54"/>
          <w:u w:val="single"/>
          <w:lang w:eastAsia="en-GB"/>
        </w:rPr>
      </w:pPr>
      <w:r w:rsidRPr="001C4CAD">
        <w:rPr>
          <w:rFonts w:ascii="Arial" w:eastAsia="Times New Roman" w:hAnsi="Arial" w:cs="Arial"/>
          <w:szCs w:val="24"/>
          <w:lang w:eastAsia="en-GB"/>
        </w:rPr>
        <w:t>Price elasticity of demand (PED) measures the responsiveness of demand after a change in price.</w:t>
      </w:r>
    </w:p>
    <w:p w:rsidR="001C4CAD" w:rsidRPr="001C4CAD" w:rsidRDefault="001C4CAD" w:rsidP="001C4CAD">
      <w:pPr>
        <w:shd w:val="clear" w:color="auto" w:fill="FFFFFF"/>
        <w:spacing w:after="225" w:line="360" w:lineRule="atLeast"/>
        <w:rPr>
          <w:rFonts w:ascii="Arial" w:eastAsia="Times New Roman" w:hAnsi="Arial" w:cs="Arial"/>
          <w:sz w:val="24"/>
          <w:szCs w:val="24"/>
          <w:lang w:eastAsia="en-GB"/>
        </w:rPr>
      </w:pPr>
      <w:r w:rsidRPr="001C4CAD">
        <w:rPr>
          <w:rFonts w:ascii="Arial" w:eastAsia="Times New Roman" w:hAnsi="Arial" w:cs="Arial"/>
          <w:noProof/>
          <w:sz w:val="24"/>
          <w:szCs w:val="24"/>
          <w:lang w:eastAsia="en-GB"/>
        </w:rPr>
        <w:drawing>
          <wp:inline distT="0" distB="0" distL="0" distR="0">
            <wp:extent cx="3333750" cy="653955"/>
            <wp:effectExtent l="19050" t="0" r="0" b="0"/>
            <wp:docPr id="1" name="Picture 1" descr="price-elasticity-demand-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ce-elasticity-demand-formula"/>
                    <pic:cNvPicPr>
                      <a:picLocks noChangeAspect="1" noChangeArrowheads="1"/>
                    </pic:cNvPicPr>
                  </pic:nvPicPr>
                  <pic:blipFill>
                    <a:blip r:embed="rId5"/>
                    <a:srcRect/>
                    <a:stretch>
                      <a:fillRect/>
                    </a:stretch>
                  </pic:blipFill>
                  <pic:spPr bwMode="auto">
                    <a:xfrm>
                      <a:off x="0" y="0"/>
                      <a:ext cx="3346214" cy="656400"/>
                    </a:xfrm>
                    <a:prstGeom prst="rect">
                      <a:avLst/>
                    </a:prstGeom>
                    <a:noFill/>
                    <a:ln w="9525">
                      <a:noFill/>
                      <a:miter lim="800000"/>
                      <a:headEnd/>
                      <a:tailEnd/>
                    </a:ln>
                  </pic:spPr>
                </pic:pic>
              </a:graphicData>
            </a:graphic>
          </wp:inline>
        </w:drawing>
      </w:r>
    </w:p>
    <w:p w:rsidR="001C4CAD" w:rsidRPr="00C3510D" w:rsidRDefault="001C4CAD" w:rsidP="00B24D74">
      <w:pPr>
        <w:pStyle w:val="NoSpacing"/>
        <w:rPr>
          <w:rFonts w:ascii="Arial" w:hAnsi="Arial" w:cs="Arial"/>
          <w:b/>
          <w:u w:val="single"/>
        </w:rPr>
      </w:pPr>
      <w:r w:rsidRPr="00C3510D">
        <w:rPr>
          <w:rFonts w:ascii="Arial" w:hAnsi="Arial" w:cs="Arial"/>
          <w:b/>
          <w:u w:val="single"/>
        </w:rPr>
        <w:t>Example of PED</w:t>
      </w:r>
    </w:p>
    <w:p w:rsidR="001C4CAD" w:rsidRPr="00C3510D" w:rsidRDefault="001C4CAD" w:rsidP="00B24D74">
      <w:pPr>
        <w:pStyle w:val="NoSpacing"/>
        <w:rPr>
          <w:rFonts w:ascii="Arial" w:hAnsi="Arial" w:cs="Arial"/>
          <w:sz w:val="20"/>
          <w:szCs w:val="20"/>
        </w:rPr>
      </w:pPr>
      <w:r w:rsidRPr="00C3510D">
        <w:rPr>
          <w:rFonts w:ascii="Arial" w:hAnsi="Arial" w:cs="Arial"/>
          <w:sz w:val="20"/>
          <w:szCs w:val="20"/>
        </w:rPr>
        <w:t>If price increases by 10% and demand for CDs fell by 20%</w:t>
      </w:r>
    </w:p>
    <w:p w:rsidR="001C4CAD" w:rsidRPr="00C3510D" w:rsidRDefault="001C4CAD" w:rsidP="00B24D74">
      <w:pPr>
        <w:pStyle w:val="NoSpacing"/>
        <w:rPr>
          <w:rStyle w:val="Strong"/>
          <w:rFonts w:ascii="Arial" w:hAnsi="Arial" w:cs="Arial"/>
          <w:b w:val="0"/>
          <w:bCs w:val="0"/>
          <w:sz w:val="20"/>
          <w:szCs w:val="20"/>
        </w:rPr>
      </w:pPr>
      <w:r w:rsidRPr="00C3510D">
        <w:rPr>
          <w:rFonts w:ascii="Arial" w:hAnsi="Arial" w:cs="Arial"/>
          <w:sz w:val="20"/>
          <w:szCs w:val="20"/>
        </w:rPr>
        <w:t>Then PED = -20/10 =</w:t>
      </w:r>
      <w:r w:rsidRPr="00C3510D">
        <w:rPr>
          <w:rStyle w:val="apple-converted-space"/>
          <w:rFonts w:ascii="Arial" w:hAnsi="Arial" w:cs="Arial"/>
          <w:sz w:val="20"/>
          <w:szCs w:val="20"/>
        </w:rPr>
        <w:t> </w:t>
      </w:r>
      <w:r w:rsidRPr="00C3510D">
        <w:rPr>
          <w:rStyle w:val="Strong"/>
          <w:rFonts w:ascii="Arial" w:hAnsi="Arial" w:cs="Arial"/>
          <w:sz w:val="20"/>
          <w:szCs w:val="20"/>
        </w:rPr>
        <w:t>-2.0</w:t>
      </w:r>
    </w:p>
    <w:p w:rsidR="00B24D74" w:rsidRPr="00C3510D" w:rsidRDefault="00B24D74" w:rsidP="00B24D74">
      <w:pPr>
        <w:pStyle w:val="NoSpacing"/>
        <w:rPr>
          <w:rFonts w:ascii="Arial" w:hAnsi="Arial" w:cs="Arial"/>
          <w:sz w:val="20"/>
          <w:szCs w:val="20"/>
        </w:rPr>
      </w:pPr>
    </w:p>
    <w:p w:rsidR="001C4CAD" w:rsidRPr="00C3510D" w:rsidRDefault="001C4CAD" w:rsidP="00B24D74">
      <w:pPr>
        <w:pStyle w:val="NoSpacing"/>
        <w:rPr>
          <w:rFonts w:ascii="Arial" w:hAnsi="Arial" w:cs="Arial"/>
          <w:sz w:val="20"/>
          <w:szCs w:val="20"/>
        </w:rPr>
      </w:pPr>
      <w:r w:rsidRPr="00C3510D">
        <w:rPr>
          <w:rFonts w:ascii="Arial" w:hAnsi="Arial" w:cs="Arial"/>
          <w:sz w:val="20"/>
          <w:szCs w:val="20"/>
        </w:rPr>
        <w:t>If the price of petrol increased from 130p to 140p and demand fell from 10,000 units to 9,900</w:t>
      </w:r>
    </w:p>
    <w:p w:rsidR="001C4CAD" w:rsidRPr="00C3510D" w:rsidRDefault="001C4CAD" w:rsidP="00B24D74">
      <w:pPr>
        <w:pStyle w:val="NoSpacing"/>
        <w:rPr>
          <w:rFonts w:ascii="Arial" w:hAnsi="Arial" w:cs="Arial"/>
          <w:sz w:val="20"/>
          <w:szCs w:val="20"/>
        </w:rPr>
      </w:pPr>
      <w:r w:rsidRPr="00C3510D">
        <w:rPr>
          <w:rFonts w:ascii="Arial" w:hAnsi="Arial" w:cs="Arial"/>
          <w:sz w:val="20"/>
          <w:szCs w:val="20"/>
        </w:rPr>
        <w:t>% change in Q.D = (-100/10,000) *100 =</w:t>
      </w:r>
      <w:proofErr w:type="gramStart"/>
      <w:r w:rsidRPr="00C3510D">
        <w:rPr>
          <w:rFonts w:ascii="Arial" w:hAnsi="Arial" w:cs="Arial"/>
          <w:sz w:val="20"/>
          <w:szCs w:val="20"/>
        </w:rPr>
        <w:t>  –</w:t>
      </w:r>
      <w:proofErr w:type="gramEnd"/>
      <w:r w:rsidRPr="00C3510D">
        <w:rPr>
          <w:rFonts w:ascii="Arial" w:hAnsi="Arial" w:cs="Arial"/>
          <w:sz w:val="20"/>
          <w:szCs w:val="20"/>
        </w:rPr>
        <w:t xml:space="preserve"> 1%</w:t>
      </w:r>
    </w:p>
    <w:p w:rsidR="001C4CAD" w:rsidRPr="00C3510D" w:rsidRDefault="001C4CAD" w:rsidP="00B24D74">
      <w:pPr>
        <w:pStyle w:val="NoSpacing"/>
        <w:rPr>
          <w:rFonts w:ascii="Arial" w:hAnsi="Arial" w:cs="Arial"/>
          <w:sz w:val="20"/>
          <w:szCs w:val="20"/>
        </w:rPr>
      </w:pPr>
      <w:r w:rsidRPr="00C3510D">
        <w:rPr>
          <w:rFonts w:ascii="Arial" w:hAnsi="Arial" w:cs="Arial"/>
          <w:sz w:val="20"/>
          <w:szCs w:val="20"/>
        </w:rPr>
        <w:t>% change in price 10/</w:t>
      </w:r>
      <w:proofErr w:type="gramStart"/>
      <w:r w:rsidRPr="00C3510D">
        <w:rPr>
          <w:rFonts w:ascii="Arial" w:hAnsi="Arial" w:cs="Arial"/>
          <w:sz w:val="20"/>
          <w:szCs w:val="20"/>
        </w:rPr>
        <w:t>130 )</w:t>
      </w:r>
      <w:proofErr w:type="gramEnd"/>
      <w:r w:rsidRPr="00C3510D">
        <w:rPr>
          <w:rFonts w:ascii="Arial" w:hAnsi="Arial" w:cs="Arial"/>
          <w:sz w:val="20"/>
          <w:szCs w:val="20"/>
        </w:rPr>
        <w:t xml:space="preserve"> * 100=  7.7%</w:t>
      </w:r>
    </w:p>
    <w:p w:rsidR="001C4CAD" w:rsidRPr="00C3510D" w:rsidRDefault="001C4CAD" w:rsidP="00B24D74">
      <w:pPr>
        <w:pStyle w:val="NoSpacing"/>
        <w:rPr>
          <w:rStyle w:val="Strong"/>
          <w:rFonts w:ascii="Arial" w:hAnsi="Arial" w:cs="Arial"/>
          <w:b w:val="0"/>
          <w:bCs w:val="0"/>
          <w:sz w:val="20"/>
          <w:szCs w:val="20"/>
        </w:rPr>
      </w:pPr>
      <w:r w:rsidRPr="00C3510D">
        <w:rPr>
          <w:rFonts w:ascii="Arial" w:hAnsi="Arial" w:cs="Arial"/>
          <w:sz w:val="20"/>
          <w:szCs w:val="20"/>
        </w:rPr>
        <w:t>Therefore PED = – 1/7.7 =</w:t>
      </w:r>
      <w:proofErr w:type="gramStart"/>
      <w:r w:rsidRPr="00C3510D">
        <w:rPr>
          <w:rFonts w:ascii="Arial" w:hAnsi="Arial" w:cs="Arial"/>
          <w:sz w:val="20"/>
          <w:szCs w:val="20"/>
        </w:rPr>
        <w:t> </w:t>
      </w:r>
      <w:r w:rsidRPr="00C3510D">
        <w:rPr>
          <w:rStyle w:val="apple-converted-space"/>
          <w:rFonts w:ascii="Arial" w:hAnsi="Arial" w:cs="Arial"/>
          <w:sz w:val="20"/>
          <w:szCs w:val="20"/>
        </w:rPr>
        <w:t> </w:t>
      </w:r>
      <w:r w:rsidRPr="00C3510D">
        <w:rPr>
          <w:rStyle w:val="Strong"/>
          <w:rFonts w:ascii="Arial" w:hAnsi="Arial" w:cs="Arial"/>
          <w:sz w:val="20"/>
          <w:szCs w:val="20"/>
        </w:rPr>
        <w:t>-</w:t>
      </w:r>
      <w:proofErr w:type="gramEnd"/>
      <w:r w:rsidRPr="00C3510D">
        <w:rPr>
          <w:rStyle w:val="Strong"/>
          <w:rFonts w:ascii="Arial" w:hAnsi="Arial" w:cs="Arial"/>
          <w:sz w:val="20"/>
          <w:szCs w:val="20"/>
        </w:rPr>
        <w:t>0.13</w:t>
      </w:r>
    </w:p>
    <w:p w:rsidR="00B24D74" w:rsidRPr="00C3510D" w:rsidRDefault="00B24D74" w:rsidP="00B24D74">
      <w:pPr>
        <w:pStyle w:val="NoSpacing"/>
        <w:rPr>
          <w:rFonts w:ascii="Arial" w:hAnsi="Arial" w:cs="Arial"/>
          <w:sz w:val="20"/>
          <w:szCs w:val="20"/>
        </w:rPr>
      </w:pPr>
    </w:p>
    <w:p w:rsidR="001C4CAD" w:rsidRPr="00C3510D" w:rsidRDefault="001C4CAD" w:rsidP="00B24D74">
      <w:pPr>
        <w:pStyle w:val="NoSpacing"/>
        <w:rPr>
          <w:rFonts w:ascii="Arial" w:hAnsi="Arial" w:cs="Arial"/>
          <w:sz w:val="20"/>
          <w:szCs w:val="20"/>
        </w:rPr>
      </w:pPr>
      <w:r w:rsidRPr="00C3510D">
        <w:rPr>
          <w:rFonts w:ascii="Arial" w:hAnsi="Arial" w:cs="Arial"/>
          <w:sz w:val="20"/>
          <w:szCs w:val="20"/>
        </w:rPr>
        <w:t xml:space="preserve">If price increases from £50 to £55 and PED was 0.5. How much </w:t>
      </w:r>
      <w:proofErr w:type="gramStart"/>
      <w:r w:rsidRPr="00C3510D">
        <w:rPr>
          <w:rFonts w:ascii="Arial" w:hAnsi="Arial" w:cs="Arial"/>
          <w:sz w:val="20"/>
          <w:szCs w:val="20"/>
        </w:rPr>
        <w:t>did quantity</w:t>
      </w:r>
      <w:proofErr w:type="gramEnd"/>
      <w:r w:rsidRPr="00C3510D">
        <w:rPr>
          <w:rFonts w:ascii="Arial" w:hAnsi="Arial" w:cs="Arial"/>
          <w:sz w:val="20"/>
          <w:szCs w:val="20"/>
        </w:rPr>
        <w:t xml:space="preserve"> demanded fall?</w:t>
      </w:r>
    </w:p>
    <w:p w:rsidR="001C4CAD" w:rsidRPr="00C3510D" w:rsidRDefault="001C4CAD" w:rsidP="00B24D74">
      <w:pPr>
        <w:pStyle w:val="NoSpacing"/>
        <w:rPr>
          <w:rFonts w:ascii="Arial" w:hAnsi="Arial" w:cs="Arial"/>
          <w:sz w:val="20"/>
          <w:szCs w:val="20"/>
        </w:rPr>
      </w:pPr>
      <w:r w:rsidRPr="00C3510D">
        <w:rPr>
          <w:rFonts w:ascii="Arial" w:hAnsi="Arial" w:cs="Arial"/>
          <w:sz w:val="20"/>
          <w:szCs w:val="20"/>
        </w:rPr>
        <w:t>0.5 = % change in QD</w:t>
      </w:r>
    </w:p>
    <w:p w:rsidR="001C4CAD" w:rsidRPr="00C3510D" w:rsidRDefault="001C4CAD" w:rsidP="00B24D74">
      <w:pPr>
        <w:pStyle w:val="NoSpacing"/>
        <w:rPr>
          <w:rFonts w:ascii="Arial" w:hAnsi="Arial" w:cs="Arial"/>
          <w:sz w:val="20"/>
          <w:szCs w:val="20"/>
        </w:rPr>
      </w:pPr>
      <w:r w:rsidRPr="00C3510D">
        <w:rPr>
          <w:rFonts w:ascii="Arial" w:hAnsi="Arial" w:cs="Arial"/>
          <w:sz w:val="20"/>
          <w:szCs w:val="20"/>
        </w:rPr>
        <w:t>Therefore % QD = -5</w:t>
      </w:r>
    </w:p>
    <w:p w:rsidR="00B24D74" w:rsidRPr="00B24D74" w:rsidRDefault="00B24D74" w:rsidP="00B24D74">
      <w:pPr>
        <w:pStyle w:val="NoSpacing"/>
      </w:pPr>
    </w:p>
    <w:p w:rsidR="001C4CAD" w:rsidRPr="00C3510D" w:rsidRDefault="001C4CAD" w:rsidP="00B24D74">
      <w:pPr>
        <w:pStyle w:val="NoSpacing"/>
        <w:rPr>
          <w:rFonts w:ascii="Arial" w:hAnsi="Arial" w:cs="Arial"/>
          <w:b/>
          <w:u w:val="single"/>
        </w:rPr>
      </w:pPr>
      <w:r w:rsidRPr="00C3510D">
        <w:rPr>
          <w:rFonts w:ascii="Arial" w:hAnsi="Arial" w:cs="Arial"/>
          <w:b/>
          <w:u w:val="single"/>
        </w:rPr>
        <w:t>Price Elastic Demand</w:t>
      </w:r>
    </w:p>
    <w:p w:rsidR="001C4CAD" w:rsidRPr="00C3510D" w:rsidRDefault="001C4CAD" w:rsidP="00B24D74">
      <w:pPr>
        <w:pStyle w:val="NoSpacing"/>
        <w:rPr>
          <w:rFonts w:ascii="Arial" w:hAnsi="Arial" w:cs="Arial"/>
          <w:sz w:val="20"/>
          <w:szCs w:val="20"/>
        </w:rPr>
      </w:pPr>
      <w:r w:rsidRPr="00C3510D">
        <w:rPr>
          <w:rFonts w:ascii="Arial" w:hAnsi="Arial" w:cs="Arial"/>
          <w:sz w:val="20"/>
          <w:szCs w:val="20"/>
        </w:rPr>
        <w:t>Definition: Demand is price elastic if a change in price leads to a bigger % change in demand; therefore the PED will therefore be greater than 1.</w:t>
      </w:r>
    </w:p>
    <w:p w:rsidR="00B24D74" w:rsidRPr="00C3510D" w:rsidRDefault="00B24D74" w:rsidP="00B24D74">
      <w:pPr>
        <w:pStyle w:val="NoSpacing"/>
        <w:rPr>
          <w:rFonts w:ascii="Arial" w:hAnsi="Arial" w:cs="Arial"/>
          <w:sz w:val="20"/>
          <w:szCs w:val="20"/>
        </w:rPr>
      </w:pPr>
    </w:p>
    <w:p w:rsidR="001C4CAD" w:rsidRPr="00C3510D" w:rsidRDefault="001C4CAD" w:rsidP="00B24D74">
      <w:pPr>
        <w:pStyle w:val="NoSpacing"/>
        <w:rPr>
          <w:rFonts w:ascii="Arial" w:eastAsia="Times New Roman" w:hAnsi="Arial" w:cs="Arial"/>
          <w:sz w:val="20"/>
          <w:szCs w:val="20"/>
          <w:lang w:eastAsia="en-GB"/>
        </w:rPr>
      </w:pPr>
      <w:r w:rsidRPr="00C3510D">
        <w:rPr>
          <w:rFonts w:ascii="Arial" w:eastAsia="Times New Roman" w:hAnsi="Arial" w:cs="Arial"/>
          <w:sz w:val="20"/>
          <w:szCs w:val="20"/>
          <w:lang w:eastAsia="en-GB"/>
        </w:rPr>
        <w:t>Goods which are elastic tend to have some or all o</w:t>
      </w:r>
      <w:r w:rsidR="00B24D74" w:rsidRPr="00C3510D">
        <w:rPr>
          <w:rFonts w:ascii="Arial" w:eastAsia="Times New Roman" w:hAnsi="Arial" w:cs="Arial"/>
          <w:sz w:val="20"/>
          <w:szCs w:val="20"/>
          <w:lang w:eastAsia="en-GB"/>
        </w:rPr>
        <w:t>f the following characteristics:</w:t>
      </w:r>
    </w:p>
    <w:p w:rsidR="001C4CAD" w:rsidRPr="00C3510D" w:rsidRDefault="001C4CAD" w:rsidP="00B24D74">
      <w:pPr>
        <w:pStyle w:val="NoSpacing"/>
        <w:numPr>
          <w:ilvl w:val="0"/>
          <w:numId w:val="12"/>
        </w:numPr>
        <w:rPr>
          <w:rFonts w:ascii="Arial" w:hAnsi="Arial" w:cs="Arial"/>
          <w:sz w:val="20"/>
          <w:szCs w:val="20"/>
          <w:lang w:eastAsia="en-GB"/>
        </w:rPr>
      </w:pPr>
      <w:r w:rsidRPr="00C3510D">
        <w:rPr>
          <w:rFonts w:ascii="Arial" w:hAnsi="Arial" w:cs="Arial"/>
          <w:sz w:val="20"/>
          <w:szCs w:val="20"/>
          <w:lang w:eastAsia="en-GB"/>
        </w:rPr>
        <w:t>They are luxury goods, e.g. sports cars</w:t>
      </w:r>
    </w:p>
    <w:p w:rsidR="001C4CAD" w:rsidRPr="00C3510D" w:rsidRDefault="001C4CAD" w:rsidP="00B24D74">
      <w:pPr>
        <w:pStyle w:val="NoSpacing"/>
        <w:numPr>
          <w:ilvl w:val="0"/>
          <w:numId w:val="12"/>
        </w:numPr>
        <w:rPr>
          <w:rFonts w:ascii="Arial" w:hAnsi="Arial" w:cs="Arial"/>
          <w:sz w:val="20"/>
          <w:szCs w:val="20"/>
          <w:lang w:eastAsia="en-GB"/>
        </w:rPr>
      </w:pPr>
      <w:r w:rsidRPr="00C3510D">
        <w:rPr>
          <w:rFonts w:ascii="Arial" w:hAnsi="Arial" w:cs="Arial"/>
          <w:sz w:val="20"/>
          <w:szCs w:val="20"/>
          <w:lang w:eastAsia="en-GB"/>
        </w:rPr>
        <w:t>They are expensive and a big % of income e.g. sports cars and holidays</w:t>
      </w:r>
    </w:p>
    <w:p w:rsidR="001C4CAD" w:rsidRPr="00C3510D" w:rsidRDefault="001C4CAD" w:rsidP="00B24D74">
      <w:pPr>
        <w:pStyle w:val="NoSpacing"/>
        <w:numPr>
          <w:ilvl w:val="0"/>
          <w:numId w:val="12"/>
        </w:numPr>
        <w:rPr>
          <w:rFonts w:ascii="Arial" w:hAnsi="Arial" w:cs="Arial"/>
          <w:sz w:val="20"/>
          <w:szCs w:val="20"/>
          <w:lang w:eastAsia="en-GB"/>
        </w:rPr>
      </w:pPr>
      <w:r w:rsidRPr="00C3510D">
        <w:rPr>
          <w:rFonts w:ascii="Arial" w:hAnsi="Arial" w:cs="Arial"/>
          <w:sz w:val="20"/>
          <w:szCs w:val="20"/>
          <w:lang w:eastAsia="en-GB"/>
        </w:rPr>
        <w:t>Goods with many substitutes and a very competitive market. E.g. if Sainsbury’s put up the price of its bread there are many alternatives, so people would be price sensitive.</w:t>
      </w:r>
    </w:p>
    <w:p w:rsidR="001C4CAD" w:rsidRPr="00C3510D" w:rsidRDefault="001C4CAD" w:rsidP="00B24D74">
      <w:pPr>
        <w:pStyle w:val="NoSpacing"/>
        <w:numPr>
          <w:ilvl w:val="0"/>
          <w:numId w:val="12"/>
        </w:numPr>
        <w:rPr>
          <w:rFonts w:ascii="Arial" w:hAnsi="Arial" w:cs="Arial"/>
          <w:sz w:val="20"/>
          <w:szCs w:val="20"/>
          <w:lang w:eastAsia="en-GB"/>
        </w:rPr>
      </w:pPr>
      <w:r w:rsidRPr="00C3510D">
        <w:rPr>
          <w:rFonts w:ascii="Arial" w:hAnsi="Arial" w:cs="Arial"/>
          <w:sz w:val="20"/>
          <w:szCs w:val="20"/>
          <w:lang w:eastAsia="en-GB"/>
        </w:rPr>
        <w:t>Bought frequently</w:t>
      </w:r>
    </w:p>
    <w:p w:rsidR="00B24D74" w:rsidRDefault="00B24D74" w:rsidP="00B24D74">
      <w:pPr>
        <w:pStyle w:val="NoSpacing"/>
      </w:pPr>
    </w:p>
    <w:p w:rsidR="001C4CAD" w:rsidRPr="00C3510D" w:rsidRDefault="001C4CAD" w:rsidP="00B24D74">
      <w:pPr>
        <w:pStyle w:val="NoSpacing"/>
        <w:rPr>
          <w:rFonts w:ascii="Arial" w:hAnsi="Arial" w:cs="Arial"/>
          <w:b/>
          <w:u w:val="single"/>
        </w:rPr>
      </w:pPr>
      <w:r w:rsidRPr="00C3510D">
        <w:rPr>
          <w:rFonts w:ascii="Arial" w:hAnsi="Arial" w:cs="Arial"/>
          <w:b/>
          <w:u w:val="single"/>
        </w:rPr>
        <w:t>Price Inelastic Demand</w:t>
      </w:r>
    </w:p>
    <w:p w:rsidR="001C4CAD" w:rsidRPr="00C3510D" w:rsidRDefault="001C4CAD" w:rsidP="00B24D74">
      <w:pPr>
        <w:pStyle w:val="NoSpacing"/>
        <w:rPr>
          <w:rFonts w:ascii="Arial" w:hAnsi="Arial" w:cs="Arial"/>
          <w:sz w:val="20"/>
          <w:szCs w:val="20"/>
        </w:rPr>
      </w:pPr>
      <w:r w:rsidRPr="00C3510D">
        <w:rPr>
          <w:rFonts w:ascii="Arial" w:hAnsi="Arial" w:cs="Arial"/>
          <w:sz w:val="20"/>
          <w:szCs w:val="20"/>
        </w:rPr>
        <w:t>These are goods where a change in price leads to a smaller % change in demand; therefore PED &lt;1 e.g. – 0.5</w:t>
      </w:r>
    </w:p>
    <w:p w:rsidR="00B24D74" w:rsidRPr="00C3510D" w:rsidRDefault="00B24D74" w:rsidP="00B24D74">
      <w:pPr>
        <w:pStyle w:val="NoSpacing"/>
        <w:rPr>
          <w:rFonts w:ascii="Arial" w:hAnsi="Arial" w:cs="Arial"/>
          <w:sz w:val="20"/>
          <w:szCs w:val="20"/>
        </w:rPr>
      </w:pPr>
    </w:p>
    <w:p w:rsidR="001C4CAD" w:rsidRPr="00C3510D" w:rsidRDefault="001C4CAD" w:rsidP="00B24D74">
      <w:pPr>
        <w:pStyle w:val="NoSpacing"/>
        <w:rPr>
          <w:rFonts w:ascii="Arial" w:eastAsia="Times New Roman" w:hAnsi="Arial" w:cs="Arial"/>
          <w:sz w:val="20"/>
          <w:szCs w:val="20"/>
          <w:lang w:eastAsia="en-GB"/>
        </w:rPr>
      </w:pPr>
      <w:r w:rsidRPr="00C3510D">
        <w:rPr>
          <w:rFonts w:ascii="Arial" w:eastAsia="Times New Roman" w:hAnsi="Arial" w:cs="Arial"/>
          <w:sz w:val="20"/>
          <w:szCs w:val="20"/>
          <w:lang w:eastAsia="en-GB"/>
        </w:rPr>
        <w:t>Inelastic demand PED &lt;1 – Perfectly inelastic PED =0</w:t>
      </w:r>
    </w:p>
    <w:p w:rsidR="00B24D74" w:rsidRPr="00C3510D" w:rsidRDefault="00B24D74" w:rsidP="00B24D74">
      <w:pPr>
        <w:pStyle w:val="NoSpacing"/>
        <w:rPr>
          <w:rFonts w:ascii="Arial" w:eastAsia="Times New Roman" w:hAnsi="Arial" w:cs="Arial"/>
          <w:sz w:val="20"/>
          <w:szCs w:val="20"/>
          <w:lang w:eastAsia="en-GB"/>
        </w:rPr>
      </w:pPr>
    </w:p>
    <w:p w:rsidR="001C4CAD" w:rsidRPr="00C3510D" w:rsidRDefault="001C4CAD" w:rsidP="00B24D74">
      <w:pPr>
        <w:pStyle w:val="NoSpacing"/>
        <w:rPr>
          <w:rFonts w:ascii="Arial" w:eastAsia="Times New Roman" w:hAnsi="Arial" w:cs="Arial"/>
          <w:sz w:val="20"/>
          <w:szCs w:val="20"/>
          <w:lang w:eastAsia="en-GB"/>
        </w:rPr>
      </w:pPr>
      <w:r w:rsidRPr="00C3510D">
        <w:rPr>
          <w:rFonts w:ascii="Arial" w:eastAsia="Times New Roman" w:hAnsi="Arial" w:cs="Arial"/>
          <w:sz w:val="20"/>
          <w:szCs w:val="20"/>
          <w:lang w:eastAsia="en-GB"/>
        </w:rPr>
        <w:t>Goods which are inelastic tend to have some or all of the following features:</w:t>
      </w:r>
    </w:p>
    <w:p w:rsidR="001C4CAD" w:rsidRPr="00C3510D" w:rsidRDefault="001C4CAD" w:rsidP="00B24D74">
      <w:pPr>
        <w:pStyle w:val="NoSpacing"/>
        <w:numPr>
          <w:ilvl w:val="0"/>
          <w:numId w:val="11"/>
        </w:numPr>
        <w:rPr>
          <w:rFonts w:ascii="Arial" w:hAnsi="Arial" w:cs="Arial"/>
          <w:sz w:val="20"/>
          <w:szCs w:val="20"/>
          <w:lang w:eastAsia="en-GB"/>
        </w:rPr>
      </w:pPr>
      <w:r w:rsidRPr="00C3510D">
        <w:rPr>
          <w:rFonts w:ascii="Arial" w:hAnsi="Arial" w:cs="Arial"/>
          <w:sz w:val="20"/>
          <w:szCs w:val="20"/>
          <w:lang w:eastAsia="en-GB"/>
        </w:rPr>
        <w:t>They have few or no close substitutes, e.g. petrol, cigarettes.</w:t>
      </w:r>
    </w:p>
    <w:p w:rsidR="001C4CAD" w:rsidRPr="00C3510D" w:rsidRDefault="001C4CAD" w:rsidP="00B24D74">
      <w:pPr>
        <w:pStyle w:val="NoSpacing"/>
        <w:numPr>
          <w:ilvl w:val="0"/>
          <w:numId w:val="11"/>
        </w:numPr>
        <w:rPr>
          <w:rFonts w:ascii="Arial" w:hAnsi="Arial" w:cs="Arial"/>
          <w:sz w:val="20"/>
          <w:szCs w:val="20"/>
          <w:lang w:eastAsia="en-GB"/>
        </w:rPr>
      </w:pPr>
      <w:r w:rsidRPr="00C3510D">
        <w:rPr>
          <w:rFonts w:ascii="Arial" w:hAnsi="Arial" w:cs="Arial"/>
          <w:sz w:val="20"/>
          <w:szCs w:val="20"/>
          <w:lang w:eastAsia="en-GB"/>
        </w:rPr>
        <w:t>They are necessities, e.g. if you have a car, you need to keep buying petrol, even if price of petrol increases</w:t>
      </w:r>
    </w:p>
    <w:p w:rsidR="001C4CAD" w:rsidRPr="00C3510D" w:rsidRDefault="001C4CAD" w:rsidP="00B24D74">
      <w:pPr>
        <w:pStyle w:val="NoSpacing"/>
        <w:numPr>
          <w:ilvl w:val="0"/>
          <w:numId w:val="11"/>
        </w:numPr>
        <w:rPr>
          <w:rFonts w:ascii="Arial" w:hAnsi="Arial" w:cs="Arial"/>
          <w:sz w:val="20"/>
          <w:szCs w:val="20"/>
          <w:lang w:eastAsia="en-GB"/>
        </w:rPr>
      </w:pPr>
      <w:r w:rsidRPr="00C3510D">
        <w:rPr>
          <w:rFonts w:ascii="Arial" w:hAnsi="Arial" w:cs="Arial"/>
          <w:sz w:val="20"/>
          <w:szCs w:val="20"/>
          <w:lang w:eastAsia="en-GB"/>
        </w:rPr>
        <w:t>They are addictive, e.g. cigarettes.</w:t>
      </w:r>
    </w:p>
    <w:p w:rsidR="001C4CAD" w:rsidRPr="00C3510D" w:rsidRDefault="001C4CAD" w:rsidP="00B24D74">
      <w:pPr>
        <w:pStyle w:val="NoSpacing"/>
        <w:numPr>
          <w:ilvl w:val="0"/>
          <w:numId w:val="11"/>
        </w:numPr>
        <w:rPr>
          <w:rFonts w:ascii="Arial" w:hAnsi="Arial" w:cs="Arial"/>
          <w:sz w:val="20"/>
          <w:szCs w:val="20"/>
          <w:lang w:eastAsia="en-GB"/>
        </w:rPr>
      </w:pPr>
      <w:r w:rsidRPr="00C3510D">
        <w:rPr>
          <w:rFonts w:ascii="Arial" w:hAnsi="Arial" w:cs="Arial"/>
          <w:sz w:val="20"/>
          <w:szCs w:val="20"/>
          <w:lang w:eastAsia="en-GB"/>
        </w:rPr>
        <w:t>They cost a small % of income or are bought infrequently.</w:t>
      </w:r>
    </w:p>
    <w:p w:rsidR="00B24D74" w:rsidRPr="00C3510D" w:rsidRDefault="00B24D74" w:rsidP="00B24D74">
      <w:pPr>
        <w:pStyle w:val="NoSpacing"/>
        <w:ind w:left="720"/>
        <w:rPr>
          <w:rFonts w:ascii="Arial" w:hAnsi="Arial" w:cs="Arial"/>
          <w:sz w:val="20"/>
          <w:szCs w:val="20"/>
          <w:lang w:eastAsia="en-GB"/>
        </w:rPr>
      </w:pPr>
    </w:p>
    <w:p w:rsidR="001C4CAD" w:rsidRPr="00C3510D" w:rsidRDefault="001C4CAD" w:rsidP="00B24D74">
      <w:pPr>
        <w:pStyle w:val="NoSpacing"/>
        <w:rPr>
          <w:rFonts w:ascii="Arial" w:hAnsi="Arial" w:cs="Arial"/>
          <w:sz w:val="20"/>
          <w:szCs w:val="20"/>
          <w:lang w:eastAsia="en-GB"/>
        </w:rPr>
      </w:pPr>
      <w:r w:rsidRPr="00C3510D">
        <w:rPr>
          <w:rFonts w:ascii="Arial" w:hAnsi="Arial" w:cs="Arial"/>
          <w:sz w:val="20"/>
          <w:szCs w:val="20"/>
          <w:lang w:eastAsia="en-GB"/>
        </w:rPr>
        <w:t>In the short term demand is usually more inelastic because it takes time to find alternatives</w:t>
      </w:r>
    </w:p>
    <w:p w:rsidR="001C4CAD" w:rsidRPr="00C3510D" w:rsidRDefault="001C4CAD" w:rsidP="00B24D74">
      <w:pPr>
        <w:pStyle w:val="NoSpacing"/>
        <w:rPr>
          <w:rFonts w:ascii="Arial" w:hAnsi="Arial" w:cs="Arial"/>
          <w:sz w:val="20"/>
          <w:szCs w:val="20"/>
          <w:lang w:eastAsia="en-GB"/>
        </w:rPr>
      </w:pPr>
      <w:r w:rsidRPr="00C3510D">
        <w:rPr>
          <w:rFonts w:ascii="Arial" w:hAnsi="Arial" w:cs="Arial"/>
          <w:sz w:val="20"/>
          <w:szCs w:val="20"/>
          <w:lang w:eastAsia="en-GB"/>
        </w:rPr>
        <w:t>If the price of chocolate increased demand would be inelastic because there are no alternatives, however if the price of Mars increased there are close substitutes in the form of other chocolate therefore demand will be more elastic.</w:t>
      </w:r>
    </w:p>
    <w:p w:rsidR="00B24D74" w:rsidRPr="001C4CAD" w:rsidRDefault="00B24D74" w:rsidP="00B24D74">
      <w:pPr>
        <w:pStyle w:val="NoSpacing"/>
        <w:rPr>
          <w:lang w:eastAsia="en-GB"/>
        </w:rPr>
      </w:pPr>
    </w:p>
    <w:p w:rsidR="001C4CAD" w:rsidRPr="00C3510D" w:rsidRDefault="001C4CAD" w:rsidP="00B24D74">
      <w:pPr>
        <w:pStyle w:val="NoSpacing"/>
        <w:rPr>
          <w:rFonts w:ascii="Arial" w:hAnsi="Arial" w:cs="Arial"/>
          <w:b/>
          <w:u w:val="single"/>
        </w:rPr>
      </w:pPr>
      <w:r w:rsidRPr="00C3510D">
        <w:rPr>
          <w:rFonts w:ascii="Arial" w:hAnsi="Arial" w:cs="Arial"/>
          <w:b/>
          <w:u w:val="single"/>
        </w:rPr>
        <w:t>Using Knowledge of Elasticity</w:t>
      </w:r>
    </w:p>
    <w:p w:rsidR="001C4CAD" w:rsidRPr="00C3510D" w:rsidRDefault="001C4CAD" w:rsidP="00B24D74">
      <w:pPr>
        <w:pStyle w:val="NoSpacing"/>
        <w:rPr>
          <w:rFonts w:ascii="Arial" w:hAnsi="Arial" w:cs="Arial"/>
          <w:sz w:val="20"/>
          <w:szCs w:val="20"/>
        </w:rPr>
      </w:pPr>
      <w:r w:rsidRPr="00C3510D">
        <w:rPr>
          <w:rFonts w:ascii="Arial" w:hAnsi="Arial" w:cs="Arial"/>
          <w:sz w:val="20"/>
          <w:szCs w:val="20"/>
        </w:rPr>
        <w:t xml:space="preserve">If demand is inelastic then increasing the price can lead to an increase in revenue. This is why OPEC </w:t>
      </w:r>
      <w:proofErr w:type="gramStart"/>
      <w:r w:rsidRPr="00C3510D">
        <w:rPr>
          <w:rFonts w:ascii="Arial" w:hAnsi="Arial" w:cs="Arial"/>
          <w:sz w:val="20"/>
          <w:szCs w:val="20"/>
        </w:rPr>
        <w:t>try</w:t>
      </w:r>
      <w:proofErr w:type="gramEnd"/>
      <w:r w:rsidRPr="00C3510D">
        <w:rPr>
          <w:rFonts w:ascii="Arial" w:hAnsi="Arial" w:cs="Arial"/>
          <w:sz w:val="20"/>
          <w:szCs w:val="20"/>
        </w:rPr>
        <w:t xml:space="preserve"> to increase the price of oil.</w:t>
      </w:r>
    </w:p>
    <w:p w:rsidR="00B24D74" w:rsidRPr="00C3510D" w:rsidRDefault="00B24D74" w:rsidP="00B24D74">
      <w:pPr>
        <w:pStyle w:val="NoSpacing"/>
        <w:rPr>
          <w:rFonts w:ascii="Arial" w:hAnsi="Arial" w:cs="Arial"/>
          <w:sz w:val="20"/>
          <w:szCs w:val="20"/>
        </w:rPr>
      </w:pPr>
    </w:p>
    <w:p w:rsidR="001C4CAD" w:rsidRPr="00C3510D" w:rsidRDefault="001C4CAD" w:rsidP="00B24D74">
      <w:pPr>
        <w:pStyle w:val="NoSpacing"/>
        <w:rPr>
          <w:rFonts w:ascii="Arial" w:hAnsi="Arial" w:cs="Arial"/>
          <w:sz w:val="20"/>
          <w:szCs w:val="20"/>
        </w:rPr>
      </w:pPr>
      <w:r w:rsidRPr="00C3510D">
        <w:rPr>
          <w:rFonts w:ascii="Arial" w:hAnsi="Arial" w:cs="Arial"/>
          <w:sz w:val="20"/>
          <w:szCs w:val="20"/>
        </w:rPr>
        <w:t>If demand is elastic, firms would</w:t>
      </w:r>
      <w:r w:rsidR="00B24D74" w:rsidRPr="00C3510D">
        <w:rPr>
          <w:rFonts w:ascii="Arial" w:hAnsi="Arial" w:cs="Arial"/>
          <w:sz w:val="20"/>
          <w:szCs w:val="20"/>
        </w:rPr>
        <w:t xml:space="preserve"> be unlikely to increase price</w:t>
      </w:r>
      <w:r w:rsidRPr="00C3510D">
        <w:rPr>
          <w:rFonts w:ascii="Arial" w:hAnsi="Arial" w:cs="Arial"/>
          <w:sz w:val="20"/>
          <w:szCs w:val="20"/>
        </w:rPr>
        <w:t xml:space="preserve"> as this could lead to a fall in revenue. Instead they could try advertising to increase brand loyalty and make demand more inelastic</w:t>
      </w:r>
    </w:p>
    <w:p w:rsidR="00B24D74" w:rsidRPr="00C3510D" w:rsidRDefault="00B24D74" w:rsidP="00B24D74">
      <w:pPr>
        <w:pStyle w:val="NoSpacing"/>
        <w:rPr>
          <w:rFonts w:ascii="Arial" w:hAnsi="Arial" w:cs="Arial"/>
          <w:sz w:val="20"/>
          <w:szCs w:val="20"/>
        </w:rPr>
      </w:pPr>
    </w:p>
    <w:p w:rsidR="001C4CAD" w:rsidRPr="00C3510D" w:rsidRDefault="001C4CAD" w:rsidP="00B24D74">
      <w:pPr>
        <w:pStyle w:val="NoSpacing"/>
        <w:rPr>
          <w:rFonts w:ascii="Arial" w:hAnsi="Arial" w:cs="Arial"/>
          <w:sz w:val="20"/>
          <w:szCs w:val="20"/>
        </w:rPr>
      </w:pPr>
      <w:hyperlink r:id="rId6" w:tooltip="Price Discrimination" w:history="1">
        <w:proofErr w:type="gramStart"/>
        <w:r w:rsidRPr="00C3510D">
          <w:rPr>
            <w:rStyle w:val="Hyperlink"/>
            <w:rFonts w:ascii="Arial" w:hAnsi="Arial" w:cs="Arial"/>
            <w:color w:val="auto"/>
            <w:sz w:val="20"/>
            <w:szCs w:val="20"/>
            <w:u w:val="none"/>
          </w:rPr>
          <w:t>Price Discrimination</w:t>
        </w:r>
      </w:hyperlink>
      <w:r w:rsidRPr="00C3510D">
        <w:rPr>
          <w:rFonts w:ascii="Arial" w:hAnsi="Arial" w:cs="Arial"/>
          <w:sz w:val="20"/>
          <w:szCs w:val="20"/>
        </w:rPr>
        <w:t>.</w:t>
      </w:r>
      <w:proofErr w:type="gramEnd"/>
      <w:r w:rsidRPr="00C3510D">
        <w:rPr>
          <w:rFonts w:ascii="Arial" w:hAnsi="Arial" w:cs="Arial"/>
          <w:sz w:val="20"/>
          <w:szCs w:val="20"/>
        </w:rPr>
        <w:t xml:space="preserve"> Some people pay higher prices for tickets for trains because there demand is more inelastic.</w:t>
      </w:r>
    </w:p>
    <w:p w:rsidR="00B24D74" w:rsidRPr="00C3510D" w:rsidRDefault="00B24D74" w:rsidP="00B24D74">
      <w:pPr>
        <w:pStyle w:val="NoSpacing"/>
        <w:rPr>
          <w:rFonts w:ascii="Arial" w:hAnsi="Arial" w:cs="Arial"/>
          <w:sz w:val="20"/>
          <w:szCs w:val="20"/>
        </w:rPr>
      </w:pPr>
    </w:p>
    <w:p w:rsidR="001C4CAD" w:rsidRDefault="001C4CAD" w:rsidP="00B24D74">
      <w:pPr>
        <w:pStyle w:val="NoSpacing"/>
        <w:rPr>
          <w:rFonts w:ascii="Arial" w:hAnsi="Arial" w:cs="Arial"/>
          <w:sz w:val="20"/>
          <w:szCs w:val="20"/>
        </w:rPr>
      </w:pPr>
      <w:hyperlink r:id="rId7" w:history="1">
        <w:proofErr w:type="gramStart"/>
        <w:r w:rsidRPr="00C3510D">
          <w:rPr>
            <w:rStyle w:val="Hyperlink"/>
            <w:rFonts w:ascii="Arial" w:hAnsi="Arial" w:cs="Arial"/>
            <w:color w:val="auto"/>
            <w:sz w:val="20"/>
            <w:szCs w:val="20"/>
            <w:u w:val="none"/>
          </w:rPr>
          <w:t>Tax incidence</w:t>
        </w:r>
      </w:hyperlink>
      <w:r w:rsidRPr="00C3510D">
        <w:rPr>
          <w:rFonts w:ascii="Arial" w:hAnsi="Arial" w:cs="Arial"/>
          <w:sz w:val="20"/>
          <w:szCs w:val="20"/>
        </w:rPr>
        <w:t>.</w:t>
      </w:r>
      <w:proofErr w:type="gramEnd"/>
      <w:r w:rsidRPr="00C3510D">
        <w:rPr>
          <w:rFonts w:ascii="Arial" w:hAnsi="Arial" w:cs="Arial"/>
          <w:sz w:val="20"/>
          <w:szCs w:val="20"/>
        </w:rPr>
        <w:t xml:space="preserve"> If demand is price inelastic, then a higher tax will lead to higher prices for consumers (e.g. tobacco tax). The tax incidence will mainly be borne by consumers. If demand is price elastic, firms will face a bigger burden, and consumers will have a lower tax burden.</w:t>
      </w:r>
    </w:p>
    <w:p w:rsidR="00FD7B50" w:rsidRDefault="00FD7B50" w:rsidP="00B24D74">
      <w:pPr>
        <w:pStyle w:val="NoSpacing"/>
        <w:rPr>
          <w:rFonts w:ascii="Arial" w:hAnsi="Arial" w:cs="Arial"/>
          <w:sz w:val="20"/>
          <w:szCs w:val="20"/>
        </w:rPr>
      </w:pPr>
    </w:p>
    <w:p w:rsidR="00FD7B50" w:rsidRPr="003D752A" w:rsidRDefault="00FD7B50" w:rsidP="00B24D74">
      <w:pPr>
        <w:pStyle w:val="NoSpacing"/>
        <w:rPr>
          <w:rFonts w:ascii="Arial" w:hAnsi="Arial" w:cs="Arial"/>
          <w:b/>
          <w:sz w:val="20"/>
          <w:szCs w:val="20"/>
        </w:rPr>
      </w:pPr>
      <w:r w:rsidRPr="003D752A">
        <w:rPr>
          <w:rFonts w:ascii="Arial" w:hAnsi="Arial" w:cs="Arial"/>
          <w:b/>
          <w:sz w:val="20"/>
          <w:szCs w:val="20"/>
        </w:rPr>
        <w:t>PED &gt; 1 = Elastic or relatively elastic – quantity demanded changes by a larger percentage than price</w:t>
      </w:r>
    </w:p>
    <w:p w:rsidR="00FD7B50" w:rsidRPr="003D752A" w:rsidRDefault="00FD7B50" w:rsidP="00B24D74">
      <w:pPr>
        <w:pStyle w:val="NoSpacing"/>
        <w:rPr>
          <w:rFonts w:ascii="Arial" w:hAnsi="Arial" w:cs="Arial"/>
          <w:b/>
          <w:sz w:val="20"/>
          <w:szCs w:val="20"/>
        </w:rPr>
      </w:pPr>
      <w:r w:rsidRPr="003D752A">
        <w:rPr>
          <w:rFonts w:ascii="Arial" w:hAnsi="Arial" w:cs="Arial"/>
          <w:b/>
          <w:sz w:val="20"/>
          <w:szCs w:val="20"/>
        </w:rPr>
        <w:t>PED = 1 = Unitary elasticity – quantity demanded changes by the same percentage as the price</w:t>
      </w:r>
    </w:p>
    <w:p w:rsidR="00FD7B50" w:rsidRPr="003D752A" w:rsidRDefault="00FD7B50" w:rsidP="00B24D74">
      <w:pPr>
        <w:pStyle w:val="NoSpacing"/>
        <w:rPr>
          <w:rFonts w:ascii="Arial" w:hAnsi="Arial" w:cs="Arial"/>
          <w:b/>
          <w:sz w:val="20"/>
          <w:szCs w:val="20"/>
        </w:rPr>
      </w:pPr>
      <w:r w:rsidRPr="003D752A">
        <w:rPr>
          <w:rFonts w:ascii="Arial" w:hAnsi="Arial" w:cs="Arial"/>
          <w:b/>
          <w:sz w:val="20"/>
          <w:szCs w:val="20"/>
        </w:rPr>
        <w:t>PED &lt; 1 = Inelastic or relatively inelastic – quantity demanded changes by a smaller percentage than price</w:t>
      </w:r>
    </w:p>
    <w:p w:rsidR="00FD7B50" w:rsidRPr="003D752A" w:rsidRDefault="00FD7B50" w:rsidP="00B24D74">
      <w:pPr>
        <w:pStyle w:val="NoSpacing"/>
        <w:rPr>
          <w:rFonts w:ascii="Arial" w:hAnsi="Arial" w:cs="Arial"/>
          <w:b/>
          <w:sz w:val="20"/>
          <w:szCs w:val="20"/>
        </w:rPr>
      </w:pPr>
      <w:r w:rsidRPr="003D752A">
        <w:rPr>
          <w:rFonts w:ascii="Arial" w:hAnsi="Arial" w:cs="Arial"/>
          <w:b/>
          <w:sz w:val="20"/>
          <w:szCs w:val="20"/>
        </w:rPr>
        <w:t xml:space="preserve">PED = 0 = </w:t>
      </w:r>
      <w:proofErr w:type="gramStart"/>
      <w:r w:rsidRPr="003D752A">
        <w:rPr>
          <w:rFonts w:ascii="Arial" w:hAnsi="Arial" w:cs="Arial"/>
          <w:b/>
          <w:sz w:val="20"/>
          <w:szCs w:val="20"/>
        </w:rPr>
        <w:t>Perfectly</w:t>
      </w:r>
      <w:proofErr w:type="gramEnd"/>
      <w:r w:rsidRPr="003D752A">
        <w:rPr>
          <w:rFonts w:ascii="Arial" w:hAnsi="Arial" w:cs="Arial"/>
          <w:b/>
          <w:sz w:val="20"/>
          <w:szCs w:val="20"/>
        </w:rPr>
        <w:t xml:space="preserve"> inelastic demand – quantity demanded remains the same in response to change in price</w:t>
      </w:r>
    </w:p>
    <w:p w:rsidR="00C3510D" w:rsidRPr="00577AAE" w:rsidRDefault="00C3510D" w:rsidP="00C3510D">
      <w:pPr>
        <w:pStyle w:val="Heading1"/>
        <w:pBdr>
          <w:bottom w:val="single" w:sz="6" w:space="4" w:color="CACACA"/>
        </w:pBdr>
        <w:spacing w:before="0" w:beforeAutospacing="0" w:after="75" w:afterAutospacing="0"/>
        <w:rPr>
          <w:rFonts w:ascii="Arial" w:hAnsi="Arial" w:cs="Arial"/>
          <w:bCs w:val="0"/>
          <w:sz w:val="28"/>
          <w:szCs w:val="28"/>
          <w:u w:val="single"/>
        </w:rPr>
      </w:pPr>
      <w:r w:rsidRPr="00577AAE">
        <w:rPr>
          <w:rFonts w:ascii="Arial" w:hAnsi="Arial" w:cs="Arial"/>
          <w:bCs w:val="0"/>
          <w:sz w:val="28"/>
          <w:szCs w:val="28"/>
          <w:u w:val="single"/>
        </w:rPr>
        <w:lastRenderedPageBreak/>
        <w:t xml:space="preserve">Income Elasticity of Demand </w:t>
      </w:r>
      <w:r w:rsidR="00577AAE">
        <w:rPr>
          <w:rFonts w:ascii="Arial" w:hAnsi="Arial" w:cs="Arial"/>
          <w:bCs w:val="0"/>
          <w:sz w:val="28"/>
          <w:szCs w:val="28"/>
          <w:u w:val="single"/>
        </w:rPr>
        <w:t>(</w:t>
      </w:r>
      <w:r w:rsidRPr="00577AAE">
        <w:rPr>
          <w:rFonts w:ascii="Arial" w:hAnsi="Arial" w:cs="Arial"/>
          <w:bCs w:val="0"/>
          <w:sz w:val="28"/>
          <w:szCs w:val="28"/>
          <w:u w:val="single"/>
        </w:rPr>
        <w:t>YED</w:t>
      </w:r>
      <w:r w:rsidR="00577AAE">
        <w:rPr>
          <w:rFonts w:ascii="Arial" w:hAnsi="Arial" w:cs="Arial"/>
          <w:bCs w:val="0"/>
          <w:sz w:val="28"/>
          <w:szCs w:val="28"/>
          <w:u w:val="single"/>
        </w:rPr>
        <w:t>)</w:t>
      </w:r>
      <w:r w:rsidRPr="00577AAE">
        <w:rPr>
          <w:rFonts w:ascii="Arial" w:hAnsi="Arial" w:cs="Arial"/>
          <w:bCs w:val="0"/>
          <w:sz w:val="28"/>
          <w:szCs w:val="28"/>
          <w:u w:val="single"/>
        </w:rPr>
        <w:t> </w:t>
      </w:r>
    </w:p>
    <w:p w:rsidR="00577AAE" w:rsidRDefault="00C3510D" w:rsidP="00577AAE">
      <w:pPr>
        <w:pStyle w:val="NoSpacing"/>
      </w:pPr>
      <w:r w:rsidRPr="00577AAE">
        <w:t>This measures the responsiveness of demand to a change in income.</w:t>
      </w:r>
      <w:r w:rsidRPr="00577AAE">
        <w:br/>
      </w:r>
    </w:p>
    <w:p w:rsidR="00C3510D" w:rsidRPr="00577AAE" w:rsidRDefault="00C3510D" w:rsidP="00577AAE">
      <w:pPr>
        <w:pStyle w:val="NoSpacing"/>
        <w:rPr>
          <w:sz w:val="24"/>
          <w:szCs w:val="24"/>
        </w:rPr>
      </w:pPr>
      <w:proofErr w:type="gramStart"/>
      <w:r w:rsidRPr="00577AAE">
        <w:t>e.g</w:t>
      </w:r>
      <w:proofErr w:type="gramEnd"/>
      <w:r w:rsidRPr="00577AAE">
        <w:t>. if your income increase by 5 % and your demand for mobile phones increased 20% then the YED = 20/ 5  = 4.</w:t>
      </w:r>
    </w:p>
    <w:p w:rsidR="00577AAE" w:rsidRDefault="00577AAE" w:rsidP="00577AAE">
      <w:pPr>
        <w:pStyle w:val="NoSpacing"/>
      </w:pPr>
    </w:p>
    <w:p w:rsidR="00C3510D" w:rsidRPr="00577AAE" w:rsidRDefault="00C3510D" w:rsidP="00577AAE">
      <w:pPr>
        <w:pStyle w:val="NoSpacing"/>
        <w:rPr>
          <w:b/>
        </w:rPr>
      </w:pPr>
      <w:r w:rsidRPr="00577AAE">
        <w:rPr>
          <w:b/>
        </w:rPr>
        <w:t>YED =</w:t>
      </w:r>
      <w:r w:rsidRPr="00577AAE">
        <w:rPr>
          <w:rStyle w:val="apple-converted-space"/>
          <w:rFonts w:ascii="Arial" w:hAnsi="Arial" w:cs="Arial"/>
          <w:b/>
        </w:rPr>
        <w:t> </w:t>
      </w:r>
      <w:r w:rsidRPr="00577AAE">
        <w:rPr>
          <w:b/>
          <w:u w:val="single"/>
        </w:rPr>
        <w:t>% change in Q.D</w:t>
      </w:r>
      <w:r w:rsidRPr="00577AAE">
        <w:rPr>
          <w:b/>
        </w:rPr>
        <w:br/>
        <w:t>            % change in Income</w:t>
      </w:r>
    </w:p>
    <w:p w:rsidR="00577AAE" w:rsidRDefault="00577AAE" w:rsidP="00577AAE">
      <w:pPr>
        <w:pStyle w:val="NoSpacing"/>
        <w:rPr>
          <w:rStyle w:val="Strong"/>
          <w:rFonts w:ascii="Arial" w:hAnsi="Arial" w:cs="Arial"/>
          <w:b w:val="0"/>
          <w:bCs w:val="0"/>
          <w:sz w:val="27"/>
          <w:szCs w:val="27"/>
        </w:rPr>
      </w:pPr>
    </w:p>
    <w:p w:rsidR="00577AAE" w:rsidRPr="00577AAE" w:rsidRDefault="00577AAE" w:rsidP="00577AAE">
      <w:pPr>
        <w:pStyle w:val="NoSpacing"/>
        <w:rPr>
          <w:u w:val="single"/>
        </w:rPr>
      </w:pPr>
      <w:r w:rsidRPr="00577AAE">
        <w:rPr>
          <w:rStyle w:val="Strong"/>
          <w:rFonts w:ascii="Arial" w:hAnsi="Arial" w:cs="Arial"/>
          <w:bCs w:val="0"/>
          <w:u w:val="single"/>
        </w:rPr>
        <w:t>Definition of INFERIOR GOOD</w:t>
      </w:r>
    </w:p>
    <w:p w:rsidR="00577AAE" w:rsidRPr="00577AAE" w:rsidRDefault="00577AAE" w:rsidP="00577AAE">
      <w:pPr>
        <w:pStyle w:val="NoSpacing"/>
        <w:rPr>
          <w:sz w:val="24"/>
          <w:szCs w:val="24"/>
        </w:rPr>
      </w:pPr>
      <w:r w:rsidRPr="00577AAE">
        <w:t>This occurs when an increase in i</w:t>
      </w:r>
      <w:r w:rsidR="003D752A">
        <w:t>ncome leads to a fall in demand,</w:t>
      </w:r>
      <w:r w:rsidRPr="00577AAE">
        <w:t xml:space="preserve"> </w:t>
      </w:r>
      <w:r w:rsidR="003D752A">
        <w:t>t</w:t>
      </w:r>
      <w:r w:rsidRPr="00577AAE">
        <w:t>herefore YED&lt;0.</w:t>
      </w:r>
    </w:p>
    <w:p w:rsidR="00577AAE" w:rsidRDefault="00577AAE" w:rsidP="00577AAE">
      <w:pPr>
        <w:pStyle w:val="NoSpacing"/>
      </w:pPr>
    </w:p>
    <w:p w:rsidR="00577AAE" w:rsidRPr="00577AAE" w:rsidRDefault="00577AAE" w:rsidP="00577AAE">
      <w:pPr>
        <w:pStyle w:val="NoSpacing"/>
      </w:pPr>
      <w:r w:rsidRPr="00577AAE">
        <w:t>E.g. clothes from charity shops, cheap bread</w:t>
      </w:r>
      <w:r w:rsidRPr="00577AAE">
        <w:br/>
      </w:r>
      <w:proofErr w:type="gramStart"/>
      <w:r w:rsidRPr="00577AAE">
        <w:t>When</w:t>
      </w:r>
      <w:proofErr w:type="gramEnd"/>
      <w:r w:rsidRPr="00577AAE">
        <w:t xml:space="preserve"> your income increase you buy better quality goods</w:t>
      </w:r>
    </w:p>
    <w:p w:rsidR="00577AAE" w:rsidRDefault="00577AAE" w:rsidP="00577AAE">
      <w:pPr>
        <w:pStyle w:val="NoSpacing"/>
        <w:rPr>
          <w:rStyle w:val="Strong"/>
          <w:rFonts w:ascii="Arial" w:hAnsi="Arial" w:cs="Arial"/>
          <w:b w:val="0"/>
          <w:bCs w:val="0"/>
          <w:sz w:val="27"/>
          <w:szCs w:val="27"/>
        </w:rPr>
      </w:pPr>
    </w:p>
    <w:p w:rsidR="00577AAE" w:rsidRPr="00577AAE" w:rsidRDefault="00577AAE" w:rsidP="00577AAE">
      <w:pPr>
        <w:pStyle w:val="NoSpacing"/>
        <w:rPr>
          <w:u w:val="single"/>
        </w:rPr>
      </w:pPr>
      <w:r w:rsidRPr="00577AAE">
        <w:rPr>
          <w:rStyle w:val="Strong"/>
          <w:rFonts w:ascii="Arial" w:hAnsi="Arial" w:cs="Arial"/>
          <w:bCs w:val="0"/>
          <w:u w:val="single"/>
        </w:rPr>
        <w:t>Definition of NORMAL GOOD</w:t>
      </w:r>
    </w:p>
    <w:p w:rsidR="00577AAE" w:rsidRPr="00577AAE" w:rsidRDefault="00577AAE" w:rsidP="00577AAE">
      <w:pPr>
        <w:pStyle w:val="NoSpacing"/>
        <w:rPr>
          <w:sz w:val="24"/>
          <w:szCs w:val="24"/>
        </w:rPr>
      </w:pPr>
      <w:r w:rsidRPr="00577AAE">
        <w:t>This occurs when an increase in income leads</w:t>
      </w:r>
      <w:r w:rsidRPr="00577AAE">
        <w:rPr>
          <w:rStyle w:val="apple-converted-space"/>
          <w:rFonts w:ascii="Arial" w:hAnsi="Arial" w:cs="Arial"/>
        </w:rPr>
        <w:t> </w:t>
      </w:r>
      <w:r>
        <w:t>t</w:t>
      </w:r>
      <w:r w:rsidRPr="00577AAE">
        <w:t>o an increase in demand for the good, Therefore YED&gt;0</w:t>
      </w:r>
    </w:p>
    <w:p w:rsidR="00577AAE" w:rsidRDefault="00577AAE" w:rsidP="00577AAE">
      <w:pPr>
        <w:pStyle w:val="NoSpacing"/>
        <w:rPr>
          <w:rStyle w:val="Strong"/>
          <w:rFonts w:ascii="Arial" w:hAnsi="Arial" w:cs="Arial"/>
          <w:b w:val="0"/>
          <w:bCs w:val="0"/>
          <w:sz w:val="27"/>
          <w:szCs w:val="27"/>
        </w:rPr>
      </w:pPr>
    </w:p>
    <w:p w:rsidR="00577AAE" w:rsidRPr="00577AAE" w:rsidRDefault="00577AAE" w:rsidP="00577AAE">
      <w:pPr>
        <w:pStyle w:val="NoSpacing"/>
        <w:rPr>
          <w:u w:val="single"/>
        </w:rPr>
      </w:pPr>
      <w:r w:rsidRPr="00577AAE">
        <w:rPr>
          <w:rStyle w:val="Strong"/>
          <w:rFonts w:ascii="Arial" w:hAnsi="Arial" w:cs="Arial"/>
          <w:bCs w:val="0"/>
          <w:u w:val="single"/>
        </w:rPr>
        <w:t>Definition of LUXURY GOOD</w:t>
      </w:r>
    </w:p>
    <w:p w:rsidR="00577AAE" w:rsidRDefault="00577AAE" w:rsidP="00577AAE">
      <w:pPr>
        <w:pStyle w:val="NoSpacing"/>
      </w:pPr>
      <w:r w:rsidRPr="00577AAE">
        <w:t>This o</w:t>
      </w:r>
      <w:r w:rsidR="00AA35C5">
        <w:t>ccurs when an increase in income</w:t>
      </w:r>
      <w:r w:rsidRPr="00577AAE">
        <w:t xml:space="preserve"> causes a bigger</w:t>
      </w:r>
      <w:r w:rsidRPr="00577AAE">
        <w:rPr>
          <w:rStyle w:val="apple-converted-space"/>
          <w:rFonts w:ascii="Arial" w:hAnsi="Arial" w:cs="Arial"/>
        </w:rPr>
        <w:t> </w:t>
      </w:r>
      <w:r w:rsidRPr="00577AAE">
        <w:t>% increase in demand, therefore YED&gt;1.</w:t>
      </w:r>
    </w:p>
    <w:p w:rsidR="00577AAE" w:rsidRPr="00577AAE" w:rsidRDefault="00577AAE" w:rsidP="00577AAE">
      <w:pPr>
        <w:pStyle w:val="NoSpacing"/>
        <w:rPr>
          <w:sz w:val="24"/>
          <w:szCs w:val="24"/>
        </w:rPr>
      </w:pPr>
    </w:p>
    <w:p w:rsidR="00577AAE" w:rsidRPr="00577AAE" w:rsidRDefault="00577AAE" w:rsidP="00577AAE">
      <w:pPr>
        <w:pStyle w:val="NoSpacing"/>
        <w:numPr>
          <w:ilvl w:val="0"/>
          <w:numId w:val="14"/>
        </w:numPr>
      </w:pPr>
      <w:r w:rsidRPr="00577AAE">
        <w:t>Luxury goods will also be normal goods and we can say</w:t>
      </w:r>
      <w:r>
        <w:t xml:space="preserve"> t</w:t>
      </w:r>
      <w:r w:rsidRPr="00577AAE">
        <w:t>hey will be income Elastic</w:t>
      </w:r>
    </w:p>
    <w:p w:rsidR="00577AAE" w:rsidRPr="00577AAE" w:rsidRDefault="00577AAE" w:rsidP="00577AAE">
      <w:pPr>
        <w:pStyle w:val="NoSpacing"/>
        <w:numPr>
          <w:ilvl w:val="0"/>
          <w:numId w:val="14"/>
        </w:numPr>
      </w:pPr>
      <w:r w:rsidRPr="00577AAE">
        <w:t xml:space="preserve">Income inelastic </w:t>
      </w:r>
      <w:r>
        <w:t>.</w:t>
      </w:r>
      <w:r w:rsidRPr="00577AAE">
        <w:t>This means an increase in income leads to a smaller % increase</w:t>
      </w:r>
      <w:r>
        <w:t xml:space="preserve"> </w:t>
      </w:r>
      <w:r w:rsidRPr="00577AAE">
        <w:t>in demand. Therefore 0&gt; YED &lt;1</w:t>
      </w:r>
    </w:p>
    <w:p w:rsidR="00577AAE" w:rsidRPr="00577AAE" w:rsidRDefault="00577AAE" w:rsidP="00577AAE">
      <w:pPr>
        <w:pStyle w:val="NoSpacing"/>
        <w:numPr>
          <w:ilvl w:val="0"/>
          <w:numId w:val="14"/>
        </w:numPr>
      </w:pPr>
      <w:r w:rsidRPr="00577AAE">
        <w:t>Firms will make use of YED by producing more luxury goods during periods of economic growth, similarly there will be less demand for inferior goods.</w:t>
      </w:r>
    </w:p>
    <w:p w:rsidR="0098545F" w:rsidRPr="003D752A" w:rsidRDefault="0098545F">
      <w:pPr>
        <w:rPr>
          <w:rFonts w:ascii="Arial" w:hAnsi="Arial" w:cs="Arial"/>
          <w:sz w:val="20"/>
          <w:szCs w:val="20"/>
        </w:rPr>
      </w:pPr>
    </w:p>
    <w:p w:rsidR="003D752A" w:rsidRPr="009713EF" w:rsidRDefault="003D752A" w:rsidP="00AA35C5">
      <w:pPr>
        <w:pStyle w:val="NoSpacing"/>
        <w:rPr>
          <w:rFonts w:ascii="Arial" w:hAnsi="Arial" w:cs="Arial"/>
          <w:b/>
          <w:sz w:val="20"/>
          <w:szCs w:val="20"/>
        </w:rPr>
      </w:pPr>
      <w:r w:rsidRPr="009713EF">
        <w:rPr>
          <w:rFonts w:ascii="Arial" w:hAnsi="Arial" w:cs="Arial"/>
          <w:b/>
          <w:sz w:val="20"/>
          <w:szCs w:val="20"/>
        </w:rPr>
        <w:t>YED</w:t>
      </w:r>
      <w:r w:rsidR="00AA35C5" w:rsidRPr="009713EF">
        <w:rPr>
          <w:rFonts w:ascii="Arial" w:hAnsi="Arial" w:cs="Arial"/>
          <w:b/>
          <w:sz w:val="20"/>
          <w:szCs w:val="20"/>
        </w:rPr>
        <w:t xml:space="preserve"> &gt; 1 = Luxury good – An increase in income causes a bigger % increase in demand</w:t>
      </w:r>
      <w:r w:rsidR="00AC4F7F" w:rsidRPr="009713EF">
        <w:rPr>
          <w:rFonts w:ascii="Arial" w:hAnsi="Arial" w:cs="Arial"/>
          <w:b/>
          <w:sz w:val="20"/>
          <w:szCs w:val="20"/>
        </w:rPr>
        <w:t xml:space="preserve"> (elastic)</w:t>
      </w:r>
    </w:p>
    <w:p w:rsidR="00AA35C5" w:rsidRPr="009713EF" w:rsidRDefault="00AA35C5" w:rsidP="00AA35C5">
      <w:pPr>
        <w:pStyle w:val="NoSpacing"/>
        <w:rPr>
          <w:rFonts w:ascii="Arial" w:hAnsi="Arial" w:cs="Arial"/>
          <w:b/>
          <w:sz w:val="20"/>
          <w:szCs w:val="20"/>
        </w:rPr>
      </w:pPr>
      <w:r w:rsidRPr="009713EF">
        <w:rPr>
          <w:rFonts w:ascii="Arial" w:hAnsi="Arial" w:cs="Arial"/>
          <w:b/>
          <w:sz w:val="20"/>
          <w:szCs w:val="20"/>
        </w:rPr>
        <w:t>YED &gt; 0 = Normal good – An increase in income leads to increase in demand</w:t>
      </w:r>
      <w:r w:rsidR="00AC4F7F" w:rsidRPr="009713EF">
        <w:rPr>
          <w:rFonts w:ascii="Arial" w:hAnsi="Arial" w:cs="Arial"/>
          <w:b/>
          <w:sz w:val="20"/>
          <w:szCs w:val="20"/>
        </w:rPr>
        <w:t xml:space="preserve"> (inelastic)</w:t>
      </w:r>
    </w:p>
    <w:p w:rsidR="00AA35C5" w:rsidRPr="009713EF" w:rsidRDefault="00AA35C5" w:rsidP="00AA35C5">
      <w:pPr>
        <w:pStyle w:val="NoSpacing"/>
        <w:rPr>
          <w:rFonts w:ascii="Arial" w:hAnsi="Arial" w:cs="Arial"/>
          <w:b/>
          <w:sz w:val="20"/>
          <w:szCs w:val="20"/>
        </w:rPr>
      </w:pPr>
      <w:r w:rsidRPr="009713EF">
        <w:rPr>
          <w:rFonts w:ascii="Arial" w:hAnsi="Arial" w:cs="Arial"/>
          <w:b/>
          <w:sz w:val="20"/>
          <w:szCs w:val="20"/>
        </w:rPr>
        <w:t>YED &lt; 0 = Inferior good – An increase in income leads to a fall in demand</w:t>
      </w:r>
      <w:r w:rsidR="00AC4F7F" w:rsidRPr="009713EF">
        <w:rPr>
          <w:rFonts w:ascii="Arial" w:hAnsi="Arial" w:cs="Arial"/>
          <w:b/>
          <w:sz w:val="20"/>
          <w:szCs w:val="20"/>
        </w:rPr>
        <w:t xml:space="preserve"> (inelastic)</w:t>
      </w:r>
    </w:p>
    <w:p w:rsidR="00AA35C5" w:rsidRDefault="00AA35C5" w:rsidP="00AA35C5">
      <w:pPr>
        <w:pStyle w:val="NoSpacing"/>
        <w:rPr>
          <w:rFonts w:ascii="Arial" w:hAnsi="Arial" w:cs="Arial"/>
          <w:b/>
          <w:sz w:val="20"/>
          <w:szCs w:val="20"/>
        </w:rPr>
      </w:pPr>
      <w:r w:rsidRPr="009713EF">
        <w:rPr>
          <w:rFonts w:ascii="Arial" w:hAnsi="Arial" w:cs="Arial"/>
          <w:b/>
          <w:sz w:val="20"/>
          <w:szCs w:val="20"/>
        </w:rPr>
        <w:t xml:space="preserve">YED &lt; -1 = </w:t>
      </w:r>
      <w:r w:rsidR="00AC4F7F" w:rsidRPr="009713EF">
        <w:rPr>
          <w:rFonts w:ascii="Arial" w:hAnsi="Arial" w:cs="Arial"/>
          <w:b/>
          <w:sz w:val="20"/>
          <w:szCs w:val="20"/>
        </w:rPr>
        <w:t>Inferior good – An increase in income leads to a bigger % fall in demand (elastic)</w:t>
      </w:r>
    </w:p>
    <w:p w:rsidR="009713EF" w:rsidRDefault="009713EF" w:rsidP="00AA35C5">
      <w:pPr>
        <w:pStyle w:val="NoSpacing"/>
        <w:rPr>
          <w:rFonts w:ascii="Arial" w:hAnsi="Arial" w:cs="Arial"/>
          <w:b/>
          <w:sz w:val="20"/>
          <w:szCs w:val="20"/>
        </w:rPr>
      </w:pPr>
    </w:p>
    <w:p w:rsidR="009713EF" w:rsidRDefault="009713EF" w:rsidP="00AA35C5">
      <w:pPr>
        <w:pStyle w:val="NoSpacing"/>
        <w:rPr>
          <w:rFonts w:ascii="Arial" w:hAnsi="Arial" w:cs="Arial"/>
          <w:b/>
          <w:sz w:val="20"/>
          <w:szCs w:val="20"/>
        </w:rPr>
      </w:pPr>
    </w:p>
    <w:p w:rsidR="009713EF" w:rsidRDefault="009713EF" w:rsidP="00AA35C5">
      <w:pPr>
        <w:pStyle w:val="NoSpacing"/>
        <w:rPr>
          <w:rFonts w:ascii="Arial" w:hAnsi="Arial" w:cs="Arial"/>
          <w:b/>
          <w:sz w:val="20"/>
          <w:szCs w:val="20"/>
        </w:rPr>
      </w:pPr>
    </w:p>
    <w:p w:rsidR="009713EF" w:rsidRDefault="009713EF" w:rsidP="00AA35C5">
      <w:pPr>
        <w:pStyle w:val="NoSpacing"/>
        <w:rPr>
          <w:rFonts w:ascii="Arial" w:hAnsi="Arial" w:cs="Arial"/>
          <w:b/>
          <w:sz w:val="20"/>
          <w:szCs w:val="20"/>
        </w:rPr>
      </w:pPr>
    </w:p>
    <w:p w:rsidR="009713EF" w:rsidRDefault="009713EF" w:rsidP="00AA35C5">
      <w:pPr>
        <w:pStyle w:val="NoSpacing"/>
        <w:rPr>
          <w:rFonts w:ascii="Arial" w:hAnsi="Arial" w:cs="Arial"/>
          <w:b/>
          <w:sz w:val="20"/>
          <w:szCs w:val="20"/>
        </w:rPr>
      </w:pPr>
    </w:p>
    <w:p w:rsidR="009713EF" w:rsidRDefault="009713EF" w:rsidP="00AA35C5">
      <w:pPr>
        <w:pStyle w:val="NoSpacing"/>
        <w:rPr>
          <w:rFonts w:ascii="Arial" w:hAnsi="Arial" w:cs="Arial"/>
          <w:b/>
          <w:sz w:val="20"/>
          <w:szCs w:val="20"/>
        </w:rPr>
      </w:pPr>
    </w:p>
    <w:p w:rsidR="009713EF" w:rsidRDefault="009713EF" w:rsidP="00AA35C5">
      <w:pPr>
        <w:pStyle w:val="NoSpacing"/>
        <w:rPr>
          <w:rFonts w:ascii="Arial" w:hAnsi="Arial" w:cs="Arial"/>
          <w:b/>
          <w:sz w:val="20"/>
          <w:szCs w:val="20"/>
        </w:rPr>
      </w:pPr>
    </w:p>
    <w:p w:rsidR="009713EF" w:rsidRDefault="009713EF" w:rsidP="00AA35C5">
      <w:pPr>
        <w:pStyle w:val="NoSpacing"/>
        <w:rPr>
          <w:rFonts w:ascii="Arial" w:hAnsi="Arial" w:cs="Arial"/>
          <w:b/>
          <w:sz w:val="20"/>
          <w:szCs w:val="20"/>
        </w:rPr>
      </w:pPr>
    </w:p>
    <w:p w:rsidR="009713EF" w:rsidRDefault="009713EF" w:rsidP="00AA35C5">
      <w:pPr>
        <w:pStyle w:val="NoSpacing"/>
        <w:rPr>
          <w:rFonts w:ascii="Arial" w:hAnsi="Arial" w:cs="Arial"/>
          <w:b/>
          <w:sz w:val="20"/>
          <w:szCs w:val="20"/>
        </w:rPr>
      </w:pPr>
    </w:p>
    <w:p w:rsidR="009713EF" w:rsidRDefault="009713EF" w:rsidP="00AA35C5">
      <w:pPr>
        <w:pStyle w:val="NoSpacing"/>
        <w:rPr>
          <w:rFonts w:ascii="Arial" w:hAnsi="Arial" w:cs="Arial"/>
          <w:b/>
          <w:sz w:val="20"/>
          <w:szCs w:val="20"/>
        </w:rPr>
      </w:pPr>
    </w:p>
    <w:p w:rsidR="009713EF" w:rsidRDefault="009713EF" w:rsidP="00AA35C5">
      <w:pPr>
        <w:pStyle w:val="NoSpacing"/>
        <w:rPr>
          <w:rFonts w:ascii="Arial" w:hAnsi="Arial" w:cs="Arial"/>
          <w:b/>
          <w:sz w:val="20"/>
          <w:szCs w:val="20"/>
        </w:rPr>
      </w:pPr>
    </w:p>
    <w:p w:rsidR="009713EF" w:rsidRDefault="009713EF" w:rsidP="00AA35C5">
      <w:pPr>
        <w:pStyle w:val="NoSpacing"/>
        <w:rPr>
          <w:rFonts w:ascii="Arial" w:hAnsi="Arial" w:cs="Arial"/>
          <w:b/>
          <w:sz w:val="20"/>
          <w:szCs w:val="20"/>
        </w:rPr>
      </w:pPr>
    </w:p>
    <w:p w:rsidR="009713EF" w:rsidRDefault="009713EF" w:rsidP="00AA35C5">
      <w:pPr>
        <w:pStyle w:val="NoSpacing"/>
        <w:rPr>
          <w:rFonts w:ascii="Arial" w:hAnsi="Arial" w:cs="Arial"/>
          <w:b/>
          <w:sz w:val="20"/>
          <w:szCs w:val="20"/>
        </w:rPr>
      </w:pPr>
    </w:p>
    <w:p w:rsidR="009713EF" w:rsidRDefault="009713EF" w:rsidP="00AA35C5">
      <w:pPr>
        <w:pStyle w:val="NoSpacing"/>
        <w:rPr>
          <w:rFonts w:ascii="Arial" w:hAnsi="Arial" w:cs="Arial"/>
          <w:b/>
          <w:sz w:val="20"/>
          <w:szCs w:val="20"/>
        </w:rPr>
      </w:pPr>
    </w:p>
    <w:p w:rsidR="009713EF" w:rsidRDefault="009713EF" w:rsidP="00AA35C5">
      <w:pPr>
        <w:pStyle w:val="NoSpacing"/>
        <w:rPr>
          <w:rFonts w:ascii="Arial" w:hAnsi="Arial" w:cs="Arial"/>
          <w:b/>
          <w:sz w:val="20"/>
          <w:szCs w:val="20"/>
        </w:rPr>
      </w:pPr>
    </w:p>
    <w:p w:rsidR="009713EF" w:rsidRDefault="009713EF" w:rsidP="00AA35C5">
      <w:pPr>
        <w:pStyle w:val="NoSpacing"/>
        <w:rPr>
          <w:rFonts w:ascii="Arial" w:hAnsi="Arial" w:cs="Arial"/>
          <w:b/>
          <w:sz w:val="20"/>
          <w:szCs w:val="20"/>
        </w:rPr>
      </w:pPr>
    </w:p>
    <w:p w:rsidR="009713EF" w:rsidRDefault="009713EF" w:rsidP="00AA35C5">
      <w:pPr>
        <w:pStyle w:val="NoSpacing"/>
        <w:rPr>
          <w:rFonts w:ascii="Arial" w:hAnsi="Arial" w:cs="Arial"/>
          <w:b/>
          <w:sz w:val="20"/>
          <w:szCs w:val="20"/>
        </w:rPr>
      </w:pPr>
    </w:p>
    <w:p w:rsidR="009713EF" w:rsidRDefault="009713EF" w:rsidP="00AA35C5">
      <w:pPr>
        <w:pStyle w:val="NoSpacing"/>
        <w:rPr>
          <w:rFonts w:ascii="Arial" w:hAnsi="Arial" w:cs="Arial"/>
          <w:b/>
          <w:sz w:val="20"/>
          <w:szCs w:val="20"/>
        </w:rPr>
      </w:pPr>
    </w:p>
    <w:p w:rsidR="009713EF" w:rsidRDefault="009713EF" w:rsidP="00AA35C5">
      <w:pPr>
        <w:pStyle w:val="NoSpacing"/>
        <w:rPr>
          <w:rFonts w:ascii="Arial" w:hAnsi="Arial" w:cs="Arial"/>
          <w:b/>
          <w:sz w:val="20"/>
          <w:szCs w:val="20"/>
        </w:rPr>
      </w:pPr>
    </w:p>
    <w:p w:rsidR="009713EF" w:rsidRDefault="009713EF" w:rsidP="00AA35C5">
      <w:pPr>
        <w:pStyle w:val="NoSpacing"/>
        <w:rPr>
          <w:rFonts w:ascii="Arial" w:hAnsi="Arial" w:cs="Arial"/>
          <w:b/>
          <w:sz w:val="20"/>
          <w:szCs w:val="20"/>
        </w:rPr>
      </w:pPr>
    </w:p>
    <w:p w:rsidR="009713EF" w:rsidRDefault="009713EF" w:rsidP="00AA35C5">
      <w:pPr>
        <w:pStyle w:val="NoSpacing"/>
        <w:rPr>
          <w:rFonts w:ascii="Arial" w:hAnsi="Arial" w:cs="Arial"/>
          <w:b/>
          <w:sz w:val="20"/>
          <w:szCs w:val="20"/>
        </w:rPr>
      </w:pPr>
    </w:p>
    <w:p w:rsidR="009713EF" w:rsidRDefault="009713EF" w:rsidP="00AA35C5">
      <w:pPr>
        <w:pStyle w:val="NoSpacing"/>
        <w:rPr>
          <w:rFonts w:ascii="Arial" w:hAnsi="Arial" w:cs="Arial"/>
          <w:b/>
          <w:sz w:val="20"/>
          <w:szCs w:val="20"/>
        </w:rPr>
      </w:pPr>
    </w:p>
    <w:p w:rsidR="009713EF" w:rsidRDefault="009713EF" w:rsidP="00AA35C5">
      <w:pPr>
        <w:pStyle w:val="NoSpacing"/>
        <w:rPr>
          <w:rFonts w:ascii="Arial" w:hAnsi="Arial" w:cs="Arial"/>
          <w:b/>
          <w:sz w:val="20"/>
          <w:szCs w:val="20"/>
        </w:rPr>
      </w:pPr>
    </w:p>
    <w:p w:rsidR="009713EF" w:rsidRDefault="009713EF" w:rsidP="00AA35C5">
      <w:pPr>
        <w:pStyle w:val="NoSpacing"/>
        <w:rPr>
          <w:rFonts w:ascii="Arial" w:hAnsi="Arial" w:cs="Arial"/>
          <w:b/>
          <w:sz w:val="20"/>
          <w:szCs w:val="20"/>
        </w:rPr>
      </w:pPr>
    </w:p>
    <w:p w:rsidR="009713EF" w:rsidRDefault="009713EF" w:rsidP="00AA35C5">
      <w:pPr>
        <w:pStyle w:val="NoSpacing"/>
        <w:rPr>
          <w:rFonts w:ascii="Arial" w:hAnsi="Arial" w:cs="Arial"/>
          <w:b/>
          <w:sz w:val="20"/>
          <w:szCs w:val="20"/>
        </w:rPr>
      </w:pPr>
    </w:p>
    <w:p w:rsidR="009713EF" w:rsidRDefault="009713EF" w:rsidP="00AA35C5">
      <w:pPr>
        <w:pStyle w:val="NoSpacing"/>
        <w:rPr>
          <w:rFonts w:ascii="Arial" w:hAnsi="Arial" w:cs="Arial"/>
          <w:b/>
          <w:sz w:val="20"/>
          <w:szCs w:val="20"/>
        </w:rPr>
      </w:pPr>
    </w:p>
    <w:p w:rsidR="009713EF" w:rsidRDefault="009713EF" w:rsidP="00AA35C5">
      <w:pPr>
        <w:pStyle w:val="NoSpacing"/>
        <w:rPr>
          <w:rFonts w:ascii="Arial" w:hAnsi="Arial" w:cs="Arial"/>
          <w:b/>
          <w:sz w:val="20"/>
          <w:szCs w:val="20"/>
        </w:rPr>
      </w:pPr>
    </w:p>
    <w:p w:rsidR="009713EF" w:rsidRDefault="009713EF" w:rsidP="00AA35C5">
      <w:pPr>
        <w:pStyle w:val="NoSpacing"/>
        <w:rPr>
          <w:rFonts w:ascii="Arial" w:hAnsi="Arial" w:cs="Arial"/>
          <w:b/>
          <w:sz w:val="20"/>
          <w:szCs w:val="20"/>
        </w:rPr>
      </w:pPr>
    </w:p>
    <w:p w:rsidR="009713EF" w:rsidRDefault="009713EF" w:rsidP="00AA35C5">
      <w:pPr>
        <w:pStyle w:val="NoSpacing"/>
        <w:rPr>
          <w:rFonts w:ascii="Arial" w:hAnsi="Arial" w:cs="Arial"/>
          <w:b/>
          <w:sz w:val="20"/>
          <w:szCs w:val="20"/>
        </w:rPr>
      </w:pPr>
    </w:p>
    <w:p w:rsidR="009713EF" w:rsidRDefault="009713EF" w:rsidP="00AA35C5">
      <w:pPr>
        <w:pStyle w:val="NoSpacing"/>
        <w:rPr>
          <w:rFonts w:ascii="Arial" w:hAnsi="Arial" w:cs="Arial"/>
          <w:b/>
          <w:sz w:val="20"/>
          <w:szCs w:val="20"/>
        </w:rPr>
      </w:pPr>
    </w:p>
    <w:p w:rsidR="009713EF" w:rsidRDefault="009713EF" w:rsidP="009713EF">
      <w:pPr>
        <w:pStyle w:val="NoSpacing"/>
        <w:numPr>
          <w:ilvl w:val="1"/>
          <w:numId w:val="14"/>
        </w:numPr>
        <w:rPr>
          <w:rFonts w:ascii="Arial" w:hAnsi="Arial" w:cs="Arial"/>
          <w:b/>
          <w:sz w:val="20"/>
          <w:szCs w:val="20"/>
        </w:rPr>
      </w:pPr>
      <w:r>
        <w:rPr>
          <w:rFonts w:ascii="Arial" w:hAnsi="Arial" w:cs="Arial"/>
          <w:b/>
          <w:sz w:val="20"/>
          <w:szCs w:val="20"/>
        </w:rPr>
        <w:lastRenderedPageBreak/>
        <w:t>Price elasticity of demand is?</w:t>
      </w:r>
      <w:r w:rsidR="008D07CB">
        <w:rPr>
          <w:rFonts w:ascii="Arial" w:hAnsi="Arial" w:cs="Arial"/>
          <w:b/>
          <w:sz w:val="20"/>
          <w:szCs w:val="20"/>
        </w:rPr>
        <w:t xml:space="preserve"> (2)</w:t>
      </w:r>
    </w:p>
    <w:p w:rsidR="009713EF" w:rsidRDefault="009713EF" w:rsidP="009713EF">
      <w:pPr>
        <w:pStyle w:val="NoSpacing"/>
        <w:numPr>
          <w:ilvl w:val="1"/>
          <w:numId w:val="14"/>
        </w:numPr>
        <w:rPr>
          <w:rFonts w:ascii="Arial" w:hAnsi="Arial" w:cs="Arial"/>
          <w:b/>
          <w:sz w:val="20"/>
          <w:szCs w:val="20"/>
        </w:rPr>
      </w:pPr>
      <w:r>
        <w:rPr>
          <w:rFonts w:ascii="Arial" w:hAnsi="Arial" w:cs="Arial"/>
          <w:b/>
          <w:sz w:val="20"/>
          <w:szCs w:val="20"/>
        </w:rPr>
        <w:t>What is the relationship between price and demand?</w:t>
      </w:r>
      <w:r w:rsidR="008D07CB">
        <w:rPr>
          <w:rFonts w:ascii="Arial" w:hAnsi="Arial" w:cs="Arial"/>
          <w:b/>
          <w:sz w:val="20"/>
          <w:szCs w:val="20"/>
        </w:rPr>
        <w:t xml:space="preserve"> (2)</w:t>
      </w:r>
    </w:p>
    <w:p w:rsidR="009713EF" w:rsidRDefault="009713EF" w:rsidP="009713EF">
      <w:pPr>
        <w:pStyle w:val="NoSpacing"/>
        <w:numPr>
          <w:ilvl w:val="1"/>
          <w:numId w:val="14"/>
        </w:numPr>
        <w:rPr>
          <w:rFonts w:ascii="Arial" w:hAnsi="Arial" w:cs="Arial"/>
          <w:b/>
          <w:sz w:val="20"/>
          <w:szCs w:val="20"/>
        </w:rPr>
      </w:pPr>
      <w:r>
        <w:rPr>
          <w:rFonts w:ascii="Arial" w:hAnsi="Arial" w:cs="Arial"/>
          <w:b/>
          <w:sz w:val="20"/>
          <w:szCs w:val="20"/>
        </w:rPr>
        <w:t>PED = -2. If price is lowered by 5%, what will demand do and revenue do?</w:t>
      </w:r>
      <w:r w:rsidR="008D07CB">
        <w:rPr>
          <w:rFonts w:ascii="Arial" w:hAnsi="Arial" w:cs="Arial"/>
          <w:b/>
          <w:sz w:val="20"/>
          <w:szCs w:val="20"/>
        </w:rPr>
        <w:t xml:space="preserve"> (2)</w:t>
      </w:r>
    </w:p>
    <w:p w:rsidR="009713EF" w:rsidRDefault="009713EF" w:rsidP="009713EF">
      <w:pPr>
        <w:pStyle w:val="NoSpacing"/>
        <w:numPr>
          <w:ilvl w:val="1"/>
          <w:numId w:val="14"/>
        </w:numPr>
        <w:rPr>
          <w:rFonts w:ascii="Arial" w:hAnsi="Arial" w:cs="Arial"/>
          <w:b/>
          <w:sz w:val="20"/>
          <w:szCs w:val="20"/>
        </w:rPr>
      </w:pPr>
      <w:r>
        <w:rPr>
          <w:rFonts w:ascii="Arial" w:hAnsi="Arial" w:cs="Arial"/>
          <w:b/>
          <w:sz w:val="20"/>
          <w:szCs w:val="20"/>
        </w:rPr>
        <w:t>PED = -0.7. If price is increased by 10%, what will demand and revenue do?</w:t>
      </w:r>
      <w:r w:rsidR="008D07CB">
        <w:rPr>
          <w:rFonts w:ascii="Arial" w:hAnsi="Arial" w:cs="Arial"/>
          <w:b/>
          <w:sz w:val="20"/>
          <w:szCs w:val="20"/>
        </w:rPr>
        <w:t xml:space="preserve"> (2)</w:t>
      </w:r>
    </w:p>
    <w:p w:rsidR="009713EF" w:rsidRDefault="008D07CB" w:rsidP="009713EF">
      <w:pPr>
        <w:pStyle w:val="NoSpacing"/>
        <w:numPr>
          <w:ilvl w:val="1"/>
          <w:numId w:val="14"/>
        </w:numPr>
        <w:rPr>
          <w:rFonts w:ascii="Arial" w:hAnsi="Arial" w:cs="Arial"/>
          <w:b/>
          <w:sz w:val="20"/>
          <w:szCs w:val="20"/>
        </w:rPr>
      </w:pPr>
      <w:r>
        <w:rPr>
          <w:rFonts w:ascii="Arial" w:hAnsi="Arial" w:cs="Arial"/>
          <w:b/>
          <w:sz w:val="20"/>
          <w:szCs w:val="20"/>
        </w:rPr>
        <w:t>The PED for doughnuts in the UK is estimated to be -1.2. Explain what this means. (4)</w:t>
      </w:r>
    </w:p>
    <w:p w:rsidR="008D07CB" w:rsidRDefault="008D07CB" w:rsidP="009713EF">
      <w:pPr>
        <w:pStyle w:val="NoSpacing"/>
        <w:numPr>
          <w:ilvl w:val="1"/>
          <w:numId w:val="14"/>
        </w:numPr>
        <w:rPr>
          <w:rFonts w:ascii="Arial" w:hAnsi="Arial" w:cs="Arial"/>
          <w:b/>
          <w:sz w:val="20"/>
          <w:szCs w:val="20"/>
        </w:rPr>
      </w:pPr>
      <w:r>
        <w:rPr>
          <w:rFonts w:ascii="Arial" w:hAnsi="Arial" w:cs="Arial"/>
          <w:b/>
          <w:sz w:val="20"/>
          <w:szCs w:val="20"/>
        </w:rPr>
        <w:t>The YED for a luxury brand is 1.8. Explain what this means. (4)</w:t>
      </w:r>
    </w:p>
    <w:p w:rsidR="00787C0A" w:rsidRDefault="00787C0A" w:rsidP="00787C0A">
      <w:pPr>
        <w:pStyle w:val="NoSpacing"/>
        <w:rPr>
          <w:rFonts w:ascii="Arial" w:hAnsi="Arial" w:cs="Arial"/>
          <w:b/>
          <w:sz w:val="20"/>
          <w:szCs w:val="20"/>
        </w:rPr>
      </w:pPr>
    </w:p>
    <w:p w:rsidR="00787C0A" w:rsidRDefault="00787C0A" w:rsidP="00787C0A">
      <w:pPr>
        <w:pStyle w:val="NoSpacing"/>
        <w:rPr>
          <w:rFonts w:ascii="Arial" w:hAnsi="Arial" w:cs="Arial"/>
          <w:b/>
          <w:sz w:val="20"/>
          <w:szCs w:val="20"/>
        </w:rPr>
      </w:pPr>
      <w:r>
        <w:rPr>
          <w:rFonts w:ascii="Arial" w:hAnsi="Arial" w:cs="Arial"/>
          <w:b/>
          <w:noProof/>
          <w:sz w:val="20"/>
          <w:szCs w:val="20"/>
          <w:lang w:eastAsia="en-GB"/>
        </w:rPr>
        <w:drawing>
          <wp:inline distT="0" distB="0" distL="0" distR="0">
            <wp:extent cx="5572125" cy="4343527"/>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l="6825" t="14993" r="30641" b="20221"/>
                    <a:stretch>
                      <a:fillRect/>
                    </a:stretch>
                  </pic:blipFill>
                  <pic:spPr bwMode="auto">
                    <a:xfrm>
                      <a:off x="0" y="0"/>
                      <a:ext cx="5572125" cy="4343527"/>
                    </a:xfrm>
                    <a:prstGeom prst="rect">
                      <a:avLst/>
                    </a:prstGeom>
                    <a:noFill/>
                    <a:ln w="9525">
                      <a:noFill/>
                      <a:miter lim="800000"/>
                      <a:headEnd/>
                      <a:tailEnd/>
                    </a:ln>
                  </pic:spPr>
                </pic:pic>
              </a:graphicData>
            </a:graphic>
          </wp:inline>
        </w:drawing>
      </w:r>
    </w:p>
    <w:p w:rsidR="00787C0A" w:rsidRPr="009713EF" w:rsidRDefault="00787C0A" w:rsidP="00787C0A">
      <w:pPr>
        <w:pStyle w:val="NoSpacing"/>
        <w:rPr>
          <w:rFonts w:ascii="Arial" w:hAnsi="Arial" w:cs="Arial"/>
          <w:b/>
          <w:sz w:val="20"/>
          <w:szCs w:val="20"/>
        </w:rPr>
      </w:pPr>
      <w:r>
        <w:rPr>
          <w:rFonts w:ascii="Arial" w:hAnsi="Arial" w:cs="Arial"/>
          <w:b/>
          <w:noProof/>
          <w:sz w:val="20"/>
          <w:szCs w:val="20"/>
          <w:lang w:eastAsia="en-GB"/>
        </w:rPr>
        <w:drawing>
          <wp:inline distT="0" distB="0" distL="0" distR="0">
            <wp:extent cx="5566032" cy="168592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l="32451" t="24259" r="5014" b="50557"/>
                    <a:stretch>
                      <a:fillRect/>
                    </a:stretch>
                  </pic:blipFill>
                  <pic:spPr bwMode="auto">
                    <a:xfrm>
                      <a:off x="0" y="0"/>
                      <a:ext cx="5566032" cy="1685925"/>
                    </a:xfrm>
                    <a:prstGeom prst="rect">
                      <a:avLst/>
                    </a:prstGeom>
                    <a:noFill/>
                    <a:ln w="9525">
                      <a:noFill/>
                      <a:miter lim="800000"/>
                      <a:headEnd/>
                      <a:tailEnd/>
                    </a:ln>
                  </pic:spPr>
                </pic:pic>
              </a:graphicData>
            </a:graphic>
          </wp:inline>
        </w:drawing>
      </w:r>
    </w:p>
    <w:sectPr w:rsidR="00787C0A" w:rsidRPr="009713EF" w:rsidSect="001C4CAD">
      <w:pgSz w:w="11906" w:h="16838"/>
      <w:pgMar w:top="567" w:right="567" w:bottom="828"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0BEF"/>
    <w:multiLevelType w:val="multilevel"/>
    <w:tmpl w:val="D0AE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C41DB6"/>
    <w:multiLevelType w:val="hybridMultilevel"/>
    <w:tmpl w:val="31AC2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2A3858"/>
    <w:multiLevelType w:val="multilevel"/>
    <w:tmpl w:val="57CC9A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546B55"/>
    <w:multiLevelType w:val="multilevel"/>
    <w:tmpl w:val="CBDE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BA1368"/>
    <w:multiLevelType w:val="hybridMultilevel"/>
    <w:tmpl w:val="3B5A7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8F3613"/>
    <w:multiLevelType w:val="multilevel"/>
    <w:tmpl w:val="57A24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97017E"/>
    <w:multiLevelType w:val="multilevel"/>
    <w:tmpl w:val="DAE06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86596C"/>
    <w:multiLevelType w:val="hybridMultilevel"/>
    <w:tmpl w:val="AAA27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FC37B7E"/>
    <w:multiLevelType w:val="multilevel"/>
    <w:tmpl w:val="57CC9A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0F4E11"/>
    <w:multiLevelType w:val="multilevel"/>
    <w:tmpl w:val="2A4E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6741127"/>
    <w:multiLevelType w:val="multilevel"/>
    <w:tmpl w:val="57CC9A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322153"/>
    <w:multiLevelType w:val="multilevel"/>
    <w:tmpl w:val="595A3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704BEE"/>
    <w:multiLevelType w:val="multilevel"/>
    <w:tmpl w:val="57CC9A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BF0749D"/>
    <w:multiLevelType w:val="multilevel"/>
    <w:tmpl w:val="1190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13"/>
  </w:num>
  <w:num w:numId="4">
    <w:abstractNumId w:val="11"/>
  </w:num>
  <w:num w:numId="5">
    <w:abstractNumId w:val="5"/>
  </w:num>
  <w:num w:numId="6">
    <w:abstractNumId w:val="6"/>
  </w:num>
  <w:num w:numId="7">
    <w:abstractNumId w:val="8"/>
  </w:num>
  <w:num w:numId="8">
    <w:abstractNumId w:val="4"/>
  </w:num>
  <w:num w:numId="9">
    <w:abstractNumId w:val="7"/>
  </w:num>
  <w:num w:numId="10">
    <w:abstractNumId w:val="1"/>
  </w:num>
  <w:num w:numId="11">
    <w:abstractNumId w:val="2"/>
  </w:num>
  <w:num w:numId="12">
    <w:abstractNumId w:val="10"/>
  </w:num>
  <w:num w:numId="13">
    <w:abstractNumId w:val="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4CAD"/>
    <w:rsid w:val="001C4CAD"/>
    <w:rsid w:val="003D752A"/>
    <w:rsid w:val="004C66B2"/>
    <w:rsid w:val="00577AAE"/>
    <w:rsid w:val="00787C0A"/>
    <w:rsid w:val="008D07CB"/>
    <w:rsid w:val="009713EF"/>
    <w:rsid w:val="0098545F"/>
    <w:rsid w:val="00AA35C5"/>
    <w:rsid w:val="00AC4F7F"/>
    <w:rsid w:val="00B24D74"/>
    <w:rsid w:val="00C3510D"/>
    <w:rsid w:val="00D8482B"/>
    <w:rsid w:val="00FD7B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45F"/>
  </w:style>
  <w:style w:type="paragraph" w:styleId="Heading1">
    <w:name w:val="heading 1"/>
    <w:basedOn w:val="Normal"/>
    <w:link w:val="Heading1Char"/>
    <w:uiPriority w:val="9"/>
    <w:qFormat/>
    <w:rsid w:val="001C4C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1C4C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C4CA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CA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C4C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C4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CAD"/>
    <w:rPr>
      <w:rFonts w:ascii="Tahoma" w:hAnsi="Tahoma" w:cs="Tahoma"/>
      <w:sz w:val="16"/>
      <w:szCs w:val="16"/>
    </w:rPr>
  </w:style>
  <w:style w:type="character" w:customStyle="1" w:styleId="Heading4Char">
    <w:name w:val="Heading 4 Char"/>
    <w:basedOn w:val="DefaultParagraphFont"/>
    <w:link w:val="Heading4"/>
    <w:uiPriority w:val="9"/>
    <w:semiHidden/>
    <w:rsid w:val="001C4CAD"/>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1C4CAD"/>
  </w:style>
  <w:style w:type="character" w:styleId="Strong">
    <w:name w:val="Strong"/>
    <w:basedOn w:val="DefaultParagraphFont"/>
    <w:uiPriority w:val="22"/>
    <w:qFormat/>
    <w:rsid w:val="001C4CAD"/>
    <w:rPr>
      <w:b/>
      <w:bCs/>
    </w:rPr>
  </w:style>
  <w:style w:type="character" w:styleId="Hyperlink">
    <w:name w:val="Hyperlink"/>
    <w:basedOn w:val="DefaultParagraphFont"/>
    <w:uiPriority w:val="99"/>
    <w:semiHidden/>
    <w:unhideWhenUsed/>
    <w:rsid w:val="001C4CAD"/>
    <w:rPr>
      <w:color w:val="0000FF"/>
      <w:u w:val="single"/>
    </w:rPr>
  </w:style>
  <w:style w:type="character" w:customStyle="1" w:styleId="Heading3Char">
    <w:name w:val="Heading 3 Char"/>
    <w:basedOn w:val="DefaultParagraphFont"/>
    <w:link w:val="Heading3"/>
    <w:uiPriority w:val="9"/>
    <w:rsid w:val="001C4CA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24D74"/>
    <w:pPr>
      <w:ind w:left="720"/>
      <w:contextualSpacing/>
    </w:pPr>
  </w:style>
  <w:style w:type="paragraph" w:styleId="NoSpacing">
    <w:name w:val="No Spacing"/>
    <w:uiPriority w:val="1"/>
    <w:qFormat/>
    <w:rsid w:val="00B24D74"/>
    <w:pPr>
      <w:spacing w:after="0" w:line="240" w:lineRule="auto"/>
    </w:pPr>
  </w:style>
</w:styles>
</file>

<file path=word/webSettings.xml><?xml version="1.0" encoding="utf-8"?>
<w:webSettings xmlns:r="http://schemas.openxmlformats.org/officeDocument/2006/relationships" xmlns:w="http://schemas.openxmlformats.org/wordprocessingml/2006/main">
  <w:divs>
    <w:div w:id="99881545">
      <w:bodyDiv w:val="1"/>
      <w:marLeft w:val="0"/>
      <w:marRight w:val="0"/>
      <w:marTop w:val="0"/>
      <w:marBottom w:val="0"/>
      <w:divBdr>
        <w:top w:val="none" w:sz="0" w:space="0" w:color="auto"/>
        <w:left w:val="none" w:sz="0" w:space="0" w:color="auto"/>
        <w:bottom w:val="none" w:sz="0" w:space="0" w:color="auto"/>
        <w:right w:val="none" w:sz="0" w:space="0" w:color="auto"/>
      </w:divBdr>
      <w:divsChild>
        <w:div w:id="1911966151">
          <w:marLeft w:val="0"/>
          <w:marRight w:val="0"/>
          <w:marTop w:val="0"/>
          <w:marBottom w:val="0"/>
          <w:divBdr>
            <w:top w:val="none" w:sz="0" w:space="0" w:color="auto"/>
            <w:left w:val="none" w:sz="0" w:space="0" w:color="auto"/>
            <w:bottom w:val="none" w:sz="0" w:space="0" w:color="auto"/>
            <w:right w:val="none" w:sz="0" w:space="0" w:color="auto"/>
          </w:divBdr>
        </w:div>
      </w:divsChild>
    </w:div>
    <w:div w:id="131096855">
      <w:bodyDiv w:val="1"/>
      <w:marLeft w:val="0"/>
      <w:marRight w:val="0"/>
      <w:marTop w:val="0"/>
      <w:marBottom w:val="0"/>
      <w:divBdr>
        <w:top w:val="none" w:sz="0" w:space="0" w:color="auto"/>
        <w:left w:val="none" w:sz="0" w:space="0" w:color="auto"/>
        <w:bottom w:val="none" w:sz="0" w:space="0" w:color="auto"/>
        <w:right w:val="none" w:sz="0" w:space="0" w:color="auto"/>
      </w:divBdr>
    </w:div>
    <w:div w:id="430593433">
      <w:bodyDiv w:val="1"/>
      <w:marLeft w:val="0"/>
      <w:marRight w:val="0"/>
      <w:marTop w:val="0"/>
      <w:marBottom w:val="0"/>
      <w:divBdr>
        <w:top w:val="none" w:sz="0" w:space="0" w:color="auto"/>
        <w:left w:val="none" w:sz="0" w:space="0" w:color="auto"/>
        <w:bottom w:val="none" w:sz="0" w:space="0" w:color="auto"/>
        <w:right w:val="none" w:sz="0" w:space="0" w:color="auto"/>
      </w:divBdr>
    </w:div>
    <w:div w:id="675352067">
      <w:bodyDiv w:val="1"/>
      <w:marLeft w:val="0"/>
      <w:marRight w:val="0"/>
      <w:marTop w:val="0"/>
      <w:marBottom w:val="0"/>
      <w:divBdr>
        <w:top w:val="none" w:sz="0" w:space="0" w:color="auto"/>
        <w:left w:val="none" w:sz="0" w:space="0" w:color="auto"/>
        <w:bottom w:val="none" w:sz="0" w:space="0" w:color="auto"/>
        <w:right w:val="none" w:sz="0" w:space="0" w:color="auto"/>
      </w:divBdr>
    </w:div>
    <w:div w:id="774911284">
      <w:bodyDiv w:val="1"/>
      <w:marLeft w:val="0"/>
      <w:marRight w:val="0"/>
      <w:marTop w:val="0"/>
      <w:marBottom w:val="0"/>
      <w:divBdr>
        <w:top w:val="none" w:sz="0" w:space="0" w:color="auto"/>
        <w:left w:val="none" w:sz="0" w:space="0" w:color="auto"/>
        <w:bottom w:val="none" w:sz="0" w:space="0" w:color="auto"/>
        <w:right w:val="none" w:sz="0" w:space="0" w:color="auto"/>
      </w:divBdr>
      <w:divsChild>
        <w:div w:id="922757060">
          <w:marLeft w:val="0"/>
          <w:marRight w:val="0"/>
          <w:marTop w:val="0"/>
          <w:marBottom w:val="0"/>
          <w:divBdr>
            <w:top w:val="none" w:sz="0" w:space="0" w:color="auto"/>
            <w:left w:val="none" w:sz="0" w:space="0" w:color="auto"/>
            <w:bottom w:val="none" w:sz="0" w:space="0" w:color="auto"/>
            <w:right w:val="none" w:sz="0" w:space="0" w:color="auto"/>
          </w:divBdr>
        </w:div>
      </w:divsChild>
    </w:div>
    <w:div w:id="779909113">
      <w:bodyDiv w:val="1"/>
      <w:marLeft w:val="0"/>
      <w:marRight w:val="0"/>
      <w:marTop w:val="0"/>
      <w:marBottom w:val="0"/>
      <w:divBdr>
        <w:top w:val="none" w:sz="0" w:space="0" w:color="auto"/>
        <w:left w:val="none" w:sz="0" w:space="0" w:color="auto"/>
        <w:bottom w:val="none" w:sz="0" w:space="0" w:color="auto"/>
        <w:right w:val="none" w:sz="0" w:space="0" w:color="auto"/>
      </w:divBdr>
    </w:div>
    <w:div w:id="1422752831">
      <w:bodyDiv w:val="1"/>
      <w:marLeft w:val="0"/>
      <w:marRight w:val="0"/>
      <w:marTop w:val="0"/>
      <w:marBottom w:val="0"/>
      <w:divBdr>
        <w:top w:val="none" w:sz="0" w:space="0" w:color="auto"/>
        <w:left w:val="none" w:sz="0" w:space="0" w:color="auto"/>
        <w:bottom w:val="none" w:sz="0" w:space="0" w:color="auto"/>
        <w:right w:val="none" w:sz="0" w:space="0" w:color="auto"/>
      </w:divBdr>
    </w:div>
    <w:div w:id="1715813144">
      <w:bodyDiv w:val="1"/>
      <w:marLeft w:val="0"/>
      <w:marRight w:val="0"/>
      <w:marTop w:val="0"/>
      <w:marBottom w:val="0"/>
      <w:divBdr>
        <w:top w:val="none" w:sz="0" w:space="0" w:color="auto"/>
        <w:left w:val="none" w:sz="0" w:space="0" w:color="auto"/>
        <w:bottom w:val="none" w:sz="0" w:space="0" w:color="auto"/>
        <w:right w:val="none" w:sz="0" w:space="0" w:color="auto"/>
      </w:divBdr>
    </w:div>
    <w:div w:id="1745179046">
      <w:bodyDiv w:val="1"/>
      <w:marLeft w:val="0"/>
      <w:marRight w:val="0"/>
      <w:marTop w:val="0"/>
      <w:marBottom w:val="0"/>
      <w:divBdr>
        <w:top w:val="none" w:sz="0" w:space="0" w:color="auto"/>
        <w:left w:val="none" w:sz="0" w:space="0" w:color="auto"/>
        <w:bottom w:val="none" w:sz="0" w:space="0" w:color="auto"/>
        <w:right w:val="none" w:sz="0" w:space="0" w:color="auto"/>
      </w:divBdr>
    </w:div>
    <w:div w:id="201236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economicshelp.org/concepts/tax-incid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nomicshelp.org/microessays/pd/price-discriminatio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2016-04-24T15:10:00Z</dcterms:created>
  <dcterms:modified xsi:type="dcterms:W3CDTF">2016-04-24T16:19:00Z</dcterms:modified>
</cp:coreProperties>
</file>