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ED" w:rsidRPr="005023ED" w:rsidRDefault="005023ED" w:rsidP="005023ED">
      <w:pPr>
        <w:jc w:val="center"/>
        <w:rPr>
          <w:b/>
          <w:sz w:val="36"/>
          <w:u w:val="single"/>
        </w:rPr>
      </w:pPr>
      <w:r w:rsidRPr="005023ED">
        <w:rPr>
          <w:b/>
          <w:sz w:val="36"/>
          <w:u w:val="single"/>
        </w:rPr>
        <w:t>Entering International markets</w:t>
      </w: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668"/>
        <w:gridCol w:w="3557"/>
        <w:gridCol w:w="3589"/>
      </w:tblGrid>
      <w:tr w:rsidR="005023ED" w:rsidTr="005023ED">
        <w:trPr>
          <w:trHeight w:val="531"/>
        </w:trPr>
        <w:tc>
          <w:tcPr>
            <w:tcW w:w="3668" w:type="dxa"/>
          </w:tcPr>
          <w:p w:rsidR="005023ED" w:rsidRPr="005023ED" w:rsidRDefault="005023ED" w:rsidP="00F26DD3">
            <w:pPr>
              <w:jc w:val="center"/>
              <w:rPr>
                <w:b/>
                <w:u w:val="single"/>
              </w:rPr>
            </w:pPr>
            <w:r w:rsidRPr="005023ED">
              <w:rPr>
                <w:b/>
                <w:u w:val="single"/>
              </w:rPr>
              <w:t>Method</w:t>
            </w:r>
            <w:r w:rsidRPr="005023ED">
              <w:rPr>
                <w:b/>
                <w:u w:val="single"/>
              </w:rPr>
              <w:t xml:space="preserve"> (and explanation)</w:t>
            </w:r>
          </w:p>
        </w:tc>
        <w:tc>
          <w:tcPr>
            <w:tcW w:w="3557" w:type="dxa"/>
          </w:tcPr>
          <w:p w:rsidR="005023ED" w:rsidRPr="005023ED" w:rsidRDefault="005023ED" w:rsidP="00F26DD3">
            <w:pPr>
              <w:jc w:val="center"/>
              <w:rPr>
                <w:b/>
                <w:u w:val="single"/>
              </w:rPr>
            </w:pPr>
            <w:r w:rsidRPr="005023ED">
              <w:rPr>
                <w:b/>
                <w:u w:val="single"/>
              </w:rPr>
              <w:t>Advantages</w:t>
            </w:r>
          </w:p>
        </w:tc>
        <w:tc>
          <w:tcPr>
            <w:tcW w:w="3589" w:type="dxa"/>
          </w:tcPr>
          <w:p w:rsidR="005023ED" w:rsidRPr="005023ED" w:rsidRDefault="005023ED" w:rsidP="00F26DD3">
            <w:pPr>
              <w:jc w:val="center"/>
              <w:rPr>
                <w:b/>
                <w:u w:val="single"/>
              </w:rPr>
            </w:pPr>
            <w:r w:rsidRPr="005023ED">
              <w:rPr>
                <w:b/>
                <w:u w:val="single"/>
              </w:rPr>
              <w:t>Disadvantages</w:t>
            </w:r>
          </w:p>
        </w:tc>
      </w:tr>
      <w:tr w:rsidR="005023ED" w:rsidTr="005023ED">
        <w:trPr>
          <w:trHeight w:val="501"/>
        </w:trPr>
        <w:tc>
          <w:tcPr>
            <w:tcW w:w="3668" w:type="dxa"/>
          </w:tcPr>
          <w:p w:rsidR="005023ED" w:rsidRPr="005023ED" w:rsidRDefault="005023ED" w:rsidP="00F26DD3">
            <w:pPr>
              <w:rPr>
                <w:b/>
                <w:u w:val="single"/>
              </w:rPr>
            </w:pPr>
            <w:r w:rsidRPr="005023ED">
              <w:rPr>
                <w:b/>
                <w:u w:val="single"/>
              </w:rPr>
              <w:t>Exporting</w:t>
            </w: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</w:tc>
        <w:tc>
          <w:tcPr>
            <w:tcW w:w="3557" w:type="dxa"/>
          </w:tcPr>
          <w:p w:rsidR="005023ED" w:rsidRDefault="005023ED" w:rsidP="00F26DD3"/>
        </w:tc>
        <w:tc>
          <w:tcPr>
            <w:tcW w:w="3589" w:type="dxa"/>
          </w:tcPr>
          <w:p w:rsidR="005023ED" w:rsidRDefault="005023ED" w:rsidP="00F26DD3"/>
        </w:tc>
      </w:tr>
      <w:tr w:rsidR="005023ED" w:rsidTr="005023ED">
        <w:trPr>
          <w:trHeight w:val="531"/>
        </w:trPr>
        <w:tc>
          <w:tcPr>
            <w:tcW w:w="3668" w:type="dxa"/>
          </w:tcPr>
          <w:p w:rsidR="005023ED" w:rsidRPr="005023ED" w:rsidRDefault="005023ED" w:rsidP="00F26DD3">
            <w:pPr>
              <w:rPr>
                <w:b/>
                <w:u w:val="single"/>
              </w:rPr>
            </w:pPr>
            <w:r w:rsidRPr="005023ED">
              <w:rPr>
                <w:b/>
                <w:u w:val="single"/>
              </w:rPr>
              <w:t>Direct Investment</w:t>
            </w: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</w:tc>
        <w:tc>
          <w:tcPr>
            <w:tcW w:w="3557" w:type="dxa"/>
          </w:tcPr>
          <w:p w:rsidR="005023ED" w:rsidRDefault="005023ED" w:rsidP="00F26DD3"/>
        </w:tc>
        <w:tc>
          <w:tcPr>
            <w:tcW w:w="3589" w:type="dxa"/>
          </w:tcPr>
          <w:p w:rsidR="005023ED" w:rsidRDefault="005023ED" w:rsidP="00F26DD3"/>
        </w:tc>
      </w:tr>
      <w:tr w:rsidR="005023ED" w:rsidTr="005023ED">
        <w:trPr>
          <w:trHeight w:val="501"/>
        </w:trPr>
        <w:tc>
          <w:tcPr>
            <w:tcW w:w="3668" w:type="dxa"/>
          </w:tcPr>
          <w:p w:rsidR="005023ED" w:rsidRPr="005023ED" w:rsidRDefault="005023ED" w:rsidP="00F26DD3">
            <w:pPr>
              <w:rPr>
                <w:b/>
                <w:u w:val="single"/>
              </w:rPr>
            </w:pPr>
            <w:r w:rsidRPr="005023ED">
              <w:rPr>
                <w:b/>
                <w:u w:val="single"/>
              </w:rPr>
              <w:t>Licensing</w:t>
            </w: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</w:tc>
        <w:tc>
          <w:tcPr>
            <w:tcW w:w="3557" w:type="dxa"/>
          </w:tcPr>
          <w:p w:rsidR="005023ED" w:rsidRDefault="005023ED" w:rsidP="00F26DD3"/>
        </w:tc>
        <w:tc>
          <w:tcPr>
            <w:tcW w:w="3589" w:type="dxa"/>
          </w:tcPr>
          <w:p w:rsidR="005023ED" w:rsidRDefault="005023ED" w:rsidP="00F26DD3"/>
        </w:tc>
      </w:tr>
      <w:tr w:rsidR="005023ED" w:rsidTr="005023ED">
        <w:trPr>
          <w:trHeight w:val="531"/>
        </w:trPr>
        <w:tc>
          <w:tcPr>
            <w:tcW w:w="3668" w:type="dxa"/>
          </w:tcPr>
          <w:p w:rsidR="005023ED" w:rsidRPr="005023ED" w:rsidRDefault="005023ED" w:rsidP="00F26DD3">
            <w:pPr>
              <w:rPr>
                <w:b/>
                <w:u w:val="single"/>
              </w:rPr>
            </w:pPr>
            <w:r w:rsidRPr="005023ED">
              <w:rPr>
                <w:b/>
                <w:u w:val="single"/>
              </w:rPr>
              <w:t>Alliances</w:t>
            </w: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  <w:p w:rsidR="005023ED" w:rsidRPr="005023ED" w:rsidRDefault="005023ED" w:rsidP="00F26DD3">
            <w:pPr>
              <w:rPr>
                <w:b/>
                <w:u w:val="single"/>
              </w:rPr>
            </w:pPr>
          </w:p>
        </w:tc>
        <w:tc>
          <w:tcPr>
            <w:tcW w:w="3557" w:type="dxa"/>
          </w:tcPr>
          <w:p w:rsidR="005023ED" w:rsidRDefault="005023ED" w:rsidP="00F26DD3"/>
        </w:tc>
        <w:tc>
          <w:tcPr>
            <w:tcW w:w="3589" w:type="dxa"/>
          </w:tcPr>
          <w:p w:rsidR="005023ED" w:rsidRDefault="005023ED" w:rsidP="00F26DD3"/>
        </w:tc>
      </w:tr>
    </w:tbl>
    <w:p w:rsidR="005023ED" w:rsidRDefault="00BB70BF">
      <w:r>
        <w:t>What types of questions do you think you could be asked about these?</w:t>
      </w:r>
      <w:bookmarkStart w:id="0" w:name="_GoBack"/>
      <w:bookmarkEnd w:id="0"/>
    </w:p>
    <w:sectPr w:rsidR="005023ED" w:rsidSect="005023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ED"/>
    <w:rsid w:val="005023ED"/>
    <w:rsid w:val="0095089E"/>
    <w:rsid w:val="00BB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6BED3-ED8D-48EC-AF46-7F6FE907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Crump</dc:creator>
  <cp:keywords/>
  <dc:description/>
  <cp:lastModifiedBy>Morgan Crump</cp:lastModifiedBy>
  <cp:revision>2</cp:revision>
  <cp:lastPrinted>2017-11-27T07:47:00Z</cp:lastPrinted>
  <dcterms:created xsi:type="dcterms:W3CDTF">2017-11-27T07:44:00Z</dcterms:created>
  <dcterms:modified xsi:type="dcterms:W3CDTF">2017-11-27T07:51:00Z</dcterms:modified>
</cp:coreProperties>
</file>