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049" w:rsidTr="00A36049">
        <w:tc>
          <w:tcPr>
            <w:tcW w:w="4508" w:type="dxa"/>
          </w:tcPr>
          <w:p w:rsidR="00A36049" w:rsidRDefault="00A36049" w:rsidP="00A36049">
            <w:r>
              <w:t>Supermarket</w:t>
            </w:r>
          </w:p>
        </w:tc>
        <w:tc>
          <w:tcPr>
            <w:tcW w:w="4508" w:type="dxa"/>
          </w:tcPr>
          <w:p w:rsidR="00A36049" w:rsidRDefault="00A36049" w:rsidP="00A36049">
            <w:r>
              <w:t>Trolleys and baskets available at the entrance</w:t>
            </w:r>
          </w:p>
          <w:p w:rsidR="00A36049" w:rsidRDefault="00A36049" w:rsidP="00A36049">
            <w:r>
              <w:t>New checkouts opened to keep queues down</w:t>
            </w:r>
          </w:p>
          <w:p w:rsidR="00A36049" w:rsidRDefault="00A36049" w:rsidP="00A36049">
            <w:r>
              <w:t>Tidy store (boxes/ cartons tidied away)</w:t>
            </w:r>
          </w:p>
          <w:p w:rsidR="00A36049" w:rsidRDefault="00A36049" w:rsidP="00A36049">
            <w:r>
              <w:t>Clear signage</w:t>
            </w:r>
          </w:p>
          <w:p w:rsidR="00A36049" w:rsidRDefault="00A36049" w:rsidP="00A36049">
            <w:r>
              <w:t>Good/ reliable stock</w:t>
            </w:r>
          </w:p>
          <w:p w:rsidR="00A36049" w:rsidRDefault="00A36049" w:rsidP="00A36049">
            <w:r>
              <w:t>Car parking space at out-of-town stores</w:t>
            </w:r>
          </w:p>
          <w:p w:rsidR="00A36049" w:rsidRDefault="00A36049" w:rsidP="00A36049">
            <w:r>
              <w:t>Plastic bag recycling</w:t>
            </w:r>
          </w:p>
          <w:p w:rsidR="00A36049" w:rsidRDefault="00A36049" w:rsidP="00A36049">
            <w:r>
              <w:t>Other recycling facilities</w:t>
            </w:r>
          </w:p>
          <w:p w:rsidR="00A36049" w:rsidRDefault="00A36049" w:rsidP="00A36049">
            <w:r>
              <w:t>“Food bank” collection point</w:t>
            </w:r>
          </w:p>
          <w:p w:rsidR="00A36049" w:rsidRDefault="00A36049" w:rsidP="00A36049">
            <w:proofErr w:type="spellStart"/>
            <w:r>
              <w:t>Morrisons</w:t>
            </w:r>
            <w:proofErr w:type="spellEnd"/>
            <w:r>
              <w:t xml:space="preserve"> offer cloths to wipe baskets/ trolleys when it is raining</w:t>
            </w:r>
          </w:p>
        </w:tc>
      </w:tr>
      <w:tr w:rsidR="00A36049" w:rsidTr="00A36049">
        <w:tc>
          <w:tcPr>
            <w:tcW w:w="4508" w:type="dxa"/>
          </w:tcPr>
          <w:p w:rsidR="00A36049" w:rsidRDefault="00A36049" w:rsidP="00A36049">
            <w:r>
              <w:t>Hairdressers</w:t>
            </w:r>
          </w:p>
        </w:tc>
        <w:tc>
          <w:tcPr>
            <w:tcW w:w="4508" w:type="dxa"/>
          </w:tcPr>
          <w:p w:rsidR="00A36049" w:rsidRDefault="00A36049" w:rsidP="00A36049">
            <w:r>
              <w:t>Magazines (Hello!, Glamour, Elle)</w:t>
            </w:r>
          </w:p>
          <w:p w:rsidR="00A36049" w:rsidRDefault="00A36049" w:rsidP="00A36049">
            <w:r>
              <w:t>Tea/ coffee &amp; biscuit</w:t>
            </w:r>
          </w:p>
          <w:p w:rsidR="00A36049" w:rsidRDefault="00A36049" w:rsidP="00A36049">
            <w:r>
              <w:t>Conversation</w:t>
            </w:r>
          </w:p>
          <w:p w:rsidR="00A36049" w:rsidRDefault="00A36049" w:rsidP="00A36049">
            <w:r>
              <w:t>Hairspray</w:t>
            </w:r>
          </w:p>
          <w:p w:rsidR="00A36049" w:rsidRDefault="00A36049" w:rsidP="00A36049">
            <w:r>
              <w:t>Tidy salon – sweeping up the hair</w:t>
            </w:r>
          </w:p>
          <w:p w:rsidR="00A36049" w:rsidRDefault="00A36049" w:rsidP="00A36049">
            <w:r>
              <w:t>Sweet on departure</w:t>
            </w:r>
          </w:p>
        </w:tc>
      </w:tr>
      <w:tr w:rsidR="00A36049" w:rsidTr="00A36049">
        <w:tc>
          <w:tcPr>
            <w:tcW w:w="4508" w:type="dxa"/>
          </w:tcPr>
          <w:p w:rsidR="00A36049" w:rsidRDefault="00A36049" w:rsidP="00A36049">
            <w:r>
              <w:t>Barbers</w:t>
            </w:r>
          </w:p>
        </w:tc>
        <w:tc>
          <w:tcPr>
            <w:tcW w:w="4508" w:type="dxa"/>
          </w:tcPr>
          <w:p w:rsidR="00A36049" w:rsidRDefault="00A36049" w:rsidP="00A36049">
            <w:r>
              <w:t xml:space="preserve">Magazines (Nuts, Zoo, GQ, </w:t>
            </w:r>
            <w:proofErr w:type="spellStart"/>
            <w:r>
              <w:t>FourFourTwo</w:t>
            </w:r>
            <w:proofErr w:type="spellEnd"/>
            <w:r>
              <w:t>)</w:t>
            </w:r>
          </w:p>
          <w:p w:rsidR="00A36049" w:rsidRDefault="00A36049" w:rsidP="00A36049">
            <w:r>
              <w:t>Television – showing sport</w:t>
            </w:r>
          </w:p>
          <w:p w:rsidR="00A36049" w:rsidRDefault="00A36049" w:rsidP="00A36049">
            <w:r>
              <w:t>Conversation/ banter</w:t>
            </w:r>
          </w:p>
          <w:p w:rsidR="00F96A56" w:rsidRDefault="00F96A56" w:rsidP="00A36049">
            <w:r>
              <w:t>Cloak to prevent hair getting on clothes</w:t>
            </w:r>
          </w:p>
          <w:p w:rsidR="00F96A56" w:rsidRDefault="00F96A56" w:rsidP="00A36049">
            <w:r>
              <w:t>Tidy salon – sweeping up the hair</w:t>
            </w:r>
          </w:p>
          <w:p w:rsidR="00A36049" w:rsidRDefault="00A36049" w:rsidP="00A36049">
            <w:r>
              <w:t>Sweet for children</w:t>
            </w:r>
          </w:p>
        </w:tc>
      </w:tr>
      <w:tr w:rsidR="00A36049" w:rsidTr="00A36049">
        <w:tc>
          <w:tcPr>
            <w:tcW w:w="4508" w:type="dxa"/>
          </w:tcPr>
          <w:p w:rsidR="00A36049" w:rsidRDefault="00F96A56" w:rsidP="00A36049">
            <w:r>
              <w:t>Car showroom</w:t>
            </w:r>
          </w:p>
        </w:tc>
        <w:tc>
          <w:tcPr>
            <w:tcW w:w="4508" w:type="dxa"/>
          </w:tcPr>
          <w:p w:rsidR="00A36049" w:rsidRDefault="00A36049" w:rsidP="00A36049"/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Fast food restaurant</w:t>
            </w:r>
          </w:p>
        </w:tc>
        <w:tc>
          <w:tcPr>
            <w:tcW w:w="4508" w:type="dxa"/>
          </w:tcPr>
          <w:p w:rsidR="00F96A56" w:rsidRDefault="00F96A56" w:rsidP="00A36049">
            <w:r>
              <w:t>Quick service</w:t>
            </w:r>
          </w:p>
          <w:p w:rsidR="00F96A56" w:rsidRDefault="00F96A56" w:rsidP="00A36049">
            <w:r>
              <w:t>Litter collection patrols</w:t>
            </w:r>
          </w:p>
          <w:p w:rsidR="00F96A56" w:rsidRDefault="00F96A56" w:rsidP="00A36049">
            <w:r>
              <w:t>Cleanliness</w:t>
            </w:r>
          </w:p>
          <w:p w:rsidR="00F96A56" w:rsidRDefault="00F96A56" w:rsidP="00A36049">
            <w:r>
              <w:t>Well cooked food</w:t>
            </w:r>
          </w:p>
          <w:p w:rsidR="00F96A56" w:rsidRDefault="00F96A56" w:rsidP="00A36049">
            <w:r>
              <w:t>Hygienic food storage</w:t>
            </w:r>
          </w:p>
          <w:p w:rsidR="00F96A56" w:rsidRDefault="00F96A56" w:rsidP="00A36049">
            <w:r>
              <w:t>Toys with children’s meals</w:t>
            </w:r>
          </w:p>
          <w:p w:rsidR="00F96A56" w:rsidRDefault="00F96A56" w:rsidP="00A36049">
            <w:r>
              <w:t>Children’s activities (e.g. colouring) for those eating in</w:t>
            </w:r>
          </w:p>
          <w:p w:rsidR="00F96A56" w:rsidRDefault="00F96A56" w:rsidP="00A36049">
            <w:r>
              <w:t>Children’s party activities</w:t>
            </w:r>
          </w:p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Haute cuisine restaurant</w:t>
            </w:r>
          </w:p>
        </w:tc>
        <w:tc>
          <w:tcPr>
            <w:tcW w:w="4508" w:type="dxa"/>
          </w:tcPr>
          <w:p w:rsidR="00F96A56" w:rsidRDefault="00F96A56" w:rsidP="00A36049"/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Public House</w:t>
            </w:r>
          </w:p>
        </w:tc>
        <w:tc>
          <w:tcPr>
            <w:tcW w:w="4508" w:type="dxa"/>
          </w:tcPr>
          <w:p w:rsidR="00F96A56" w:rsidRDefault="00F96A56" w:rsidP="00A36049"/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Mobile telephone company</w:t>
            </w:r>
          </w:p>
        </w:tc>
        <w:tc>
          <w:tcPr>
            <w:tcW w:w="4508" w:type="dxa"/>
          </w:tcPr>
          <w:p w:rsidR="00F96A56" w:rsidRDefault="004D6B55" w:rsidP="00A36049">
            <w:r>
              <w:t>Reliable service</w:t>
            </w:r>
          </w:p>
          <w:p w:rsidR="004D6B55" w:rsidRDefault="004D6B55" w:rsidP="00A36049">
            <w:r>
              <w:t>Good coverage</w:t>
            </w:r>
          </w:p>
          <w:p w:rsidR="004D6B55" w:rsidRDefault="004D6B55" w:rsidP="00A36049">
            <w:r>
              <w:t>Bundling (text &amp; data with voice calls)</w:t>
            </w:r>
          </w:p>
          <w:p w:rsidR="004D6B55" w:rsidRDefault="004D6B55" w:rsidP="00A36049">
            <w:r>
              <w:t>Technical advice</w:t>
            </w:r>
          </w:p>
          <w:p w:rsidR="004D6B55" w:rsidRDefault="004D6B55" w:rsidP="00A36049">
            <w:r>
              <w:t>Reminders of contract ending dates</w:t>
            </w:r>
          </w:p>
          <w:p w:rsidR="004D6B55" w:rsidRDefault="004D6B55" w:rsidP="00A36049">
            <w:r>
              <w:t>Regular phone upgrades</w:t>
            </w:r>
          </w:p>
          <w:p w:rsidR="004D6B55" w:rsidRDefault="004D6B55" w:rsidP="00A36049">
            <w:r>
              <w:t>Latest phone models</w:t>
            </w:r>
          </w:p>
          <w:p w:rsidR="004D6B55" w:rsidRDefault="004D6B55" w:rsidP="00A36049">
            <w:r>
              <w:t>Cloud storage</w:t>
            </w:r>
            <w:bookmarkStart w:id="0" w:name="_GoBack"/>
            <w:bookmarkEnd w:id="0"/>
          </w:p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Gas/ electric supplier</w:t>
            </w:r>
          </w:p>
        </w:tc>
        <w:tc>
          <w:tcPr>
            <w:tcW w:w="4508" w:type="dxa"/>
          </w:tcPr>
          <w:p w:rsidR="00F96A56" w:rsidRDefault="00F96A56" w:rsidP="00A36049"/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Corner shop</w:t>
            </w:r>
          </w:p>
        </w:tc>
        <w:tc>
          <w:tcPr>
            <w:tcW w:w="4508" w:type="dxa"/>
          </w:tcPr>
          <w:p w:rsidR="00F96A56" w:rsidRDefault="00F96A56" w:rsidP="00A36049"/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Sandwich shop</w:t>
            </w:r>
          </w:p>
        </w:tc>
        <w:tc>
          <w:tcPr>
            <w:tcW w:w="4508" w:type="dxa"/>
          </w:tcPr>
          <w:p w:rsidR="00F96A56" w:rsidRDefault="00F96A56" w:rsidP="00A36049"/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Coffee bar</w:t>
            </w:r>
          </w:p>
        </w:tc>
        <w:tc>
          <w:tcPr>
            <w:tcW w:w="4508" w:type="dxa"/>
          </w:tcPr>
          <w:p w:rsidR="00F96A56" w:rsidRDefault="00F96A56" w:rsidP="00A36049"/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Dentist</w:t>
            </w:r>
          </w:p>
        </w:tc>
        <w:tc>
          <w:tcPr>
            <w:tcW w:w="4508" w:type="dxa"/>
          </w:tcPr>
          <w:p w:rsidR="00F96A56" w:rsidRDefault="00F96A56" w:rsidP="00A36049"/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Department store</w:t>
            </w:r>
          </w:p>
        </w:tc>
        <w:tc>
          <w:tcPr>
            <w:tcW w:w="4508" w:type="dxa"/>
          </w:tcPr>
          <w:p w:rsidR="00F96A56" w:rsidRDefault="00F96A56" w:rsidP="00A36049"/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Student support services in a college</w:t>
            </w:r>
          </w:p>
        </w:tc>
        <w:tc>
          <w:tcPr>
            <w:tcW w:w="4508" w:type="dxa"/>
          </w:tcPr>
          <w:p w:rsidR="00F96A56" w:rsidRDefault="00F96A56" w:rsidP="00A36049"/>
        </w:tc>
      </w:tr>
      <w:tr w:rsidR="00F96A56" w:rsidTr="00A36049">
        <w:tc>
          <w:tcPr>
            <w:tcW w:w="4508" w:type="dxa"/>
          </w:tcPr>
          <w:p w:rsidR="00F96A56" w:rsidRDefault="00F96A56" w:rsidP="00A36049">
            <w:r>
              <w:t>Library</w:t>
            </w:r>
          </w:p>
        </w:tc>
        <w:tc>
          <w:tcPr>
            <w:tcW w:w="4508" w:type="dxa"/>
          </w:tcPr>
          <w:p w:rsidR="00F96A56" w:rsidRDefault="00F96A56" w:rsidP="00A36049"/>
        </w:tc>
      </w:tr>
    </w:tbl>
    <w:p w:rsidR="008058B1" w:rsidRPr="00A36049" w:rsidRDefault="008058B1" w:rsidP="00A36049"/>
    <w:sectPr w:rsidR="008058B1" w:rsidRPr="00A36049" w:rsidSect="00EF594C">
      <w:headerReference w:type="default" r:id="rId6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91" w:rsidRDefault="00881991" w:rsidP="00A36049">
      <w:pPr>
        <w:spacing w:after="0" w:line="240" w:lineRule="auto"/>
      </w:pPr>
      <w:r>
        <w:separator/>
      </w:r>
    </w:p>
  </w:endnote>
  <w:endnote w:type="continuationSeparator" w:id="0">
    <w:p w:rsidR="00881991" w:rsidRDefault="00881991" w:rsidP="00A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91" w:rsidRDefault="00881991" w:rsidP="00A36049">
      <w:pPr>
        <w:spacing w:after="0" w:line="240" w:lineRule="auto"/>
      </w:pPr>
      <w:r>
        <w:separator/>
      </w:r>
    </w:p>
  </w:footnote>
  <w:footnote w:type="continuationSeparator" w:id="0">
    <w:p w:rsidR="00881991" w:rsidRDefault="00881991" w:rsidP="00A3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9" w:rsidRPr="00A36049" w:rsidRDefault="00A36049" w:rsidP="00A36049">
    <w:pPr>
      <w:rPr>
        <w:b/>
        <w:sz w:val="28"/>
      </w:rPr>
    </w:pPr>
    <w:r w:rsidRPr="00A36049">
      <w:rPr>
        <w:b/>
        <w:sz w:val="28"/>
      </w:rPr>
      <w:t>List of businesses &amp; suggestions for elements of “good customer service”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49"/>
    <w:rsid w:val="0000293B"/>
    <w:rsid w:val="0007692A"/>
    <w:rsid w:val="00105BA1"/>
    <w:rsid w:val="001170DC"/>
    <w:rsid w:val="00163043"/>
    <w:rsid w:val="001946B2"/>
    <w:rsid w:val="002B01B2"/>
    <w:rsid w:val="002B19A2"/>
    <w:rsid w:val="002F09D7"/>
    <w:rsid w:val="0033686A"/>
    <w:rsid w:val="00374E83"/>
    <w:rsid w:val="003E0DAE"/>
    <w:rsid w:val="00405E7F"/>
    <w:rsid w:val="00465CA6"/>
    <w:rsid w:val="004D326E"/>
    <w:rsid w:val="004D6B55"/>
    <w:rsid w:val="004E6623"/>
    <w:rsid w:val="004F0F98"/>
    <w:rsid w:val="005052D6"/>
    <w:rsid w:val="005101EE"/>
    <w:rsid w:val="005570EF"/>
    <w:rsid w:val="00581D40"/>
    <w:rsid w:val="00595A0E"/>
    <w:rsid w:val="00667B3D"/>
    <w:rsid w:val="006B0C47"/>
    <w:rsid w:val="007345A7"/>
    <w:rsid w:val="007371E6"/>
    <w:rsid w:val="00774C4E"/>
    <w:rsid w:val="00800AEF"/>
    <w:rsid w:val="008058B1"/>
    <w:rsid w:val="0085741E"/>
    <w:rsid w:val="00881991"/>
    <w:rsid w:val="008945B1"/>
    <w:rsid w:val="008C556D"/>
    <w:rsid w:val="00934CB9"/>
    <w:rsid w:val="0096570E"/>
    <w:rsid w:val="009C70A0"/>
    <w:rsid w:val="00A306FF"/>
    <w:rsid w:val="00A36049"/>
    <w:rsid w:val="00A57DAC"/>
    <w:rsid w:val="00A92461"/>
    <w:rsid w:val="00A94C60"/>
    <w:rsid w:val="00AA0BBF"/>
    <w:rsid w:val="00AB7914"/>
    <w:rsid w:val="00B20859"/>
    <w:rsid w:val="00B240C9"/>
    <w:rsid w:val="00BA5669"/>
    <w:rsid w:val="00BC5064"/>
    <w:rsid w:val="00C02BE9"/>
    <w:rsid w:val="00C0419C"/>
    <w:rsid w:val="00C46577"/>
    <w:rsid w:val="00E26B33"/>
    <w:rsid w:val="00E97937"/>
    <w:rsid w:val="00EE54E3"/>
    <w:rsid w:val="00EF594C"/>
    <w:rsid w:val="00F02C7E"/>
    <w:rsid w:val="00F24399"/>
    <w:rsid w:val="00F577C1"/>
    <w:rsid w:val="00F86ED7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0B8C-BE81-4E85-838C-6B29188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49"/>
  </w:style>
  <w:style w:type="paragraph" w:styleId="Footer">
    <w:name w:val="footer"/>
    <w:basedOn w:val="Normal"/>
    <w:link w:val="FooterChar"/>
    <w:uiPriority w:val="99"/>
    <w:unhideWhenUsed/>
    <w:rsid w:val="00A3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49"/>
  </w:style>
  <w:style w:type="table" w:styleId="TableGrid">
    <w:name w:val="Table Grid"/>
    <w:basedOn w:val="TableNormal"/>
    <w:uiPriority w:val="39"/>
    <w:rsid w:val="00A3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Hunt</dc:creator>
  <cp:keywords/>
  <dc:description/>
  <cp:lastModifiedBy>Christopher Hunt</cp:lastModifiedBy>
  <cp:revision>2</cp:revision>
  <dcterms:created xsi:type="dcterms:W3CDTF">2015-01-25T15:08:00Z</dcterms:created>
  <dcterms:modified xsi:type="dcterms:W3CDTF">2015-01-26T08:11:00Z</dcterms:modified>
</cp:coreProperties>
</file>