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E" w:rsidRDefault="00145D5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-676275</wp:posOffset>
            </wp:positionV>
            <wp:extent cx="10134600" cy="1876425"/>
            <wp:effectExtent l="19050" t="0" r="0" b="0"/>
            <wp:wrapTight wrapText="bothSides">
              <wp:wrapPolygon edited="0">
                <wp:start x="18027" y="0"/>
                <wp:lineTo x="18027" y="3509"/>
                <wp:lineTo x="934" y="5044"/>
                <wp:lineTo x="-41" y="5044"/>
                <wp:lineTo x="-41" y="16447"/>
                <wp:lineTo x="6131" y="17543"/>
                <wp:lineTo x="18027" y="17543"/>
                <wp:lineTo x="18027" y="21490"/>
                <wp:lineTo x="18230" y="21490"/>
                <wp:lineTo x="18271" y="21490"/>
                <wp:lineTo x="18392" y="21052"/>
                <wp:lineTo x="18433" y="21052"/>
                <wp:lineTo x="19489" y="17762"/>
                <wp:lineTo x="19935" y="17543"/>
                <wp:lineTo x="21600" y="14692"/>
                <wp:lineTo x="21600" y="6798"/>
                <wp:lineTo x="19326" y="3509"/>
                <wp:lineTo x="18230" y="0"/>
                <wp:lineTo x="180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D56" w:rsidRDefault="00145D56"/>
    <w:p w:rsidR="00145D56" w:rsidRPr="00145D56" w:rsidRDefault="00145D56" w:rsidP="00145D56">
      <w:r w:rsidRPr="00145D56">
        <w:t xml:space="preserve">As a business grows, its organisational structure would change with it. </w:t>
      </w:r>
    </w:p>
    <w:p w:rsidR="00145D56" w:rsidRPr="00145D56" w:rsidRDefault="00145D56" w:rsidP="00145D56">
      <w:r w:rsidRPr="00145D56">
        <w:t>Discuss how the growth would affect:</w:t>
      </w:r>
    </w:p>
    <w:p w:rsidR="00145D56" w:rsidRPr="00145D56" w:rsidRDefault="00145D56" w:rsidP="00145D56">
      <w:pPr>
        <w:pStyle w:val="ListParagraph"/>
        <w:numPr>
          <w:ilvl w:val="0"/>
          <w:numId w:val="1"/>
        </w:numPr>
      </w:pPr>
      <w:r w:rsidRPr="00145D56">
        <w:t>How knowledge and information is shared</w:t>
      </w:r>
    </w:p>
    <w:p w:rsidR="00145D56" w:rsidRPr="00145D56" w:rsidRDefault="00145D56" w:rsidP="00145D56">
      <w:pPr>
        <w:pStyle w:val="ListParagraph"/>
        <w:numPr>
          <w:ilvl w:val="0"/>
          <w:numId w:val="1"/>
        </w:numPr>
      </w:pPr>
      <w:r w:rsidRPr="00145D56">
        <w:t>The organisational structure</w:t>
      </w:r>
    </w:p>
    <w:p w:rsidR="00145D56" w:rsidRPr="00145D56" w:rsidRDefault="00145D56" w:rsidP="00145D56">
      <w:pPr>
        <w:pStyle w:val="ListParagraph"/>
        <w:numPr>
          <w:ilvl w:val="0"/>
          <w:numId w:val="1"/>
        </w:numPr>
      </w:pPr>
      <w:r w:rsidRPr="00145D56">
        <w:t>The types of change the business might face</w:t>
      </w:r>
    </w:p>
    <w:p w:rsidR="00145D56" w:rsidRDefault="00145D56" w:rsidP="00145D56">
      <w:pPr>
        <w:pStyle w:val="ListParagraph"/>
        <w:numPr>
          <w:ilvl w:val="0"/>
          <w:numId w:val="1"/>
        </w:numPr>
      </w:pPr>
      <w:r w:rsidRPr="00145D56">
        <w:t>The resist</w:t>
      </w:r>
      <w:r>
        <w:t>ance to change that might occur</w:t>
      </w:r>
    </w:p>
    <w:sectPr w:rsidR="00145D56" w:rsidSect="00145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ABB"/>
    <w:multiLevelType w:val="hybridMultilevel"/>
    <w:tmpl w:val="AFFC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D56"/>
    <w:rsid w:val="00145D56"/>
    <w:rsid w:val="0055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2017-01-18T22:54:00Z</dcterms:created>
  <dcterms:modified xsi:type="dcterms:W3CDTF">2017-01-18T22:56:00Z</dcterms:modified>
</cp:coreProperties>
</file>