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A0D" w:rsidRPr="00220A0D" w:rsidRDefault="00220A0D">
      <w:pPr>
        <w:rPr>
          <w:rFonts w:ascii="Giddyup Std" w:hAnsi="Giddyup Std"/>
          <w:b/>
          <w:sz w:val="96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4528185</wp:posOffset>
            </wp:positionH>
            <wp:positionV relativeFrom="paragraph">
              <wp:posOffset>-704850</wp:posOffset>
            </wp:positionV>
            <wp:extent cx="1591310" cy="1428750"/>
            <wp:effectExtent l="0" t="0" r="8890" b="0"/>
            <wp:wrapTight wrapText="bothSides">
              <wp:wrapPolygon edited="0">
                <wp:start x="1034" y="0"/>
                <wp:lineTo x="0" y="576"/>
                <wp:lineTo x="0" y="21024"/>
                <wp:lineTo x="1034" y="21312"/>
                <wp:lineTo x="20428" y="21312"/>
                <wp:lineTo x="21462" y="21024"/>
                <wp:lineTo x="21462" y="576"/>
                <wp:lineTo x="20428" y="0"/>
                <wp:lineTo x="1034" y="0"/>
              </wp:wrapPolygon>
            </wp:wrapTight>
            <wp:docPr id="1026" name="Picture 2" descr="https://encrypted-tbn3.gstatic.com/images?q=tbn:ANd9GcSnMb_hMwy7UBIYI__8ZErgladrR1__O5zilz8Ntt-2FXiVGjZQZ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encrypted-tbn3.gstatic.com/images?q=tbn:ANd9GcSnMb_hMwy7UBIYI__8ZErgladrR1__O5zilz8Ntt-2FXiVGjZQZ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1428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Giddyup Std" w:hAnsi="Giddyup Std"/>
          <w:b/>
          <w:sz w:val="96"/>
        </w:rPr>
        <w:t xml:space="preserve">Kate’s Cupcakes…… </w:t>
      </w:r>
    </w:p>
    <w:p w:rsidR="00302504" w:rsidRDefault="00302504">
      <w:pPr>
        <w:rPr>
          <w:rFonts w:ascii="Adobe Caslon Pro Bold" w:hAnsi="Adobe Caslon Pro Bold"/>
        </w:rPr>
      </w:pPr>
      <w:r>
        <w:rPr>
          <w:noProof/>
          <w:lang w:eastAsia="en-GB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-581025</wp:posOffset>
            </wp:positionH>
            <wp:positionV relativeFrom="paragraph">
              <wp:posOffset>3629660</wp:posOffset>
            </wp:positionV>
            <wp:extent cx="2577465" cy="819150"/>
            <wp:effectExtent l="0" t="0" r="0" b="0"/>
            <wp:wrapTight wrapText="bothSides">
              <wp:wrapPolygon edited="0">
                <wp:start x="1437" y="0"/>
                <wp:lineTo x="639" y="1507"/>
                <wp:lineTo x="160" y="4521"/>
                <wp:lineTo x="160" y="17079"/>
                <wp:lineTo x="958" y="20093"/>
                <wp:lineTo x="1437" y="21098"/>
                <wp:lineTo x="19956" y="21098"/>
                <wp:lineTo x="20435" y="20093"/>
                <wp:lineTo x="21233" y="17079"/>
                <wp:lineTo x="21392" y="5023"/>
                <wp:lineTo x="20754" y="1507"/>
                <wp:lineTo x="19956" y="0"/>
                <wp:lineTo x="1437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9">
                              <a14:imgEffect>
                                <a14:artisticPhotocopy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465" cy="819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20A0D" w:rsidRPr="00302504">
        <w:rPr>
          <w:rFonts w:ascii="Adobe Caslon Pro Bold" w:hAnsi="Adobe Caslon Pro Bold"/>
        </w:rPr>
        <w:t xml:space="preserve">Kate is a successful entrepreneur operating 10 stores in the North East; she sells only cupcakes and knows the cupcake market well, recently though trends are changing </w:t>
      </w:r>
      <w:r w:rsidRPr="00302504">
        <w:rPr>
          <w:rFonts w:ascii="Adobe Caslon Pro Bold" w:hAnsi="Adobe Caslon Pro Bold"/>
        </w:rPr>
        <w:t>and more patisseries are opening in the region</w:t>
      </w:r>
      <w:r w:rsidR="00220A0D" w:rsidRPr="00302504">
        <w:rPr>
          <w:rFonts w:ascii="Adobe Caslon Pro Bold" w:hAnsi="Adobe Caslon Pro Bold"/>
        </w:rPr>
        <w:t>. In the last 6 months Kate's profits have fell by 36% and this has her worried</w:t>
      </w:r>
      <w:r w:rsidRPr="00302504">
        <w:rPr>
          <w:rFonts w:ascii="Adobe Caslon Pro Bold" w:hAnsi="Adobe Caslon Pro Bold"/>
        </w:rPr>
        <w:t>, she decided to complete a leaflet drop in the areas that she operates in but this has not worked and only 20 people have brought in the leaflets to get 20% off any order</w:t>
      </w:r>
      <w:r w:rsidR="00220A0D" w:rsidRPr="00302504">
        <w:rPr>
          <w:rFonts w:ascii="Adobe Caslon Pro Bold" w:hAnsi="Adobe Caslon Pro Bold"/>
        </w:rPr>
        <w:t>. Her bakeries have the capacity to make 60’000 cup cakes per month; they are currently making 42’</w:t>
      </w:r>
      <w:r w:rsidRPr="00302504">
        <w:rPr>
          <w:rFonts w:ascii="Adobe Caslon Pro Bold" w:hAnsi="Adobe Caslon Pro Bold"/>
        </w:rPr>
        <w:t xml:space="preserve">000 per month. Kate </w:t>
      </w:r>
      <w:r w:rsidR="00220A0D" w:rsidRPr="00302504">
        <w:rPr>
          <w:rFonts w:ascii="Adobe Caslon Pro Bold" w:hAnsi="Adobe Caslon Pro Bold"/>
        </w:rPr>
        <w:t>has a very ambitious business goal to open a further 3 shops in 201</w:t>
      </w:r>
      <w:r w:rsidR="001255D6">
        <w:rPr>
          <w:rFonts w:ascii="Adobe Caslon Pro Bold" w:hAnsi="Adobe Caslon Pro Bold"/>
        </w:rPr>
        <w:t xml:space="preserve">5 </w:t>
      </w:r>
      <w:r w:rsidR="00220A0D" w:rsidRPr="00302504">
        <w:rPr>
          <w:rFonts w:ascii="Adobe Caslon Pro Bold" w:hAnsi="Adobe Caslon Pro Bold"/>
        </w:rPr>
        <w:t>and is worried that she will not make her target</w:t>
      </w:r>
      <w:r w:rsidRPr="00302504">
        <w:rPr>
          <w:rFonts w:ascii="Adobe Caslon Pro Bold" w:hAnsi="Adobe Caslon Pro Bold"/>
        </w:rPr>
        <w:t xml:space="preserve">, she </w:t>
      </w:r>
      <w:r w:rsidR="001255D6">
        <w:rPr>
          <w:rFonts w:ascii="Adobe Caslon Pro Bold" w:hAnsi="Adobe Caslon Pro Bold"/>
        </w:rPr>
        <w:t xml:space="preserve">has </w:t>
      </w:r>
      <w:r w:rsidRPr="00302504">
        <w:rPr>
          <w:rFonts w:ascii="Adobe Caslon Pro Bold" w:hAnsi="Adobe Caslon Pro Bold"/>
        </w:rPr>
        <w:t>also committed to the extra machinery and has bought 5 new ovens in order to meet demand of 3 new shops</w:t>
      </w:r>
      <w:r w:rsidR="00220A0D" w:rsidRPr="00302504">
        <w:rPr>
          <w:rFonts w:ascii="Adobe Caslon Pro Bold" w:hAnsi="Adobe Caslon Pro Bold"/>
        </w:rPr>
        <w:t>. There is also a new competitor on the market who is growing rapidly – these sell much more than just cupcakes!!!</w:t>
      </w:r>
      <w:r w:rsidRPr="00302504">
        <w:rPr>
          <w:rFonts w:ascii="Adobe Caslon Pro Bold" w:hAnsi="Adobe Caslon Pro Bold"/>
        </w:rPr>
        <w:t xml:space="preserve"> Kate employees 5 staff at each stor</w:t>
      </w:r>
      <w:r>
        <w:rPr>
          <w:rFonts w:ascii="Adobe Caslon Pro Bold" w:hAnsi="Adobe Caslon Pro Bold"/>
        </w:rPr>
        <w:t xml:space="preserve">e and she has noticed that they have recently become </w:t>
      </w:r>
      <w:proofErr w:type="spellStart"/>
      <w:r>
        <w:rPr>
          <w:rFonts w:ascii="Adobe Caslon Pro Bold" w:hAnsi="Adobe Caslon Pro Bold"/>
        </w:rPr>
        <w:t>demotivated</w:t>
      </w:r>
      <w:proofErr w:type="spellEnd"/>
      <w:r>
        <w:rPr>
          <w:rFonts w:ascii="Adobe Caslon Pro Bold" w:hAnsi="Adobe Caslon Pro Bold"/>
        </w:rPr>
        <w:t xml:space="preserve"> and a little demoralised and she is afraid that this could be because staff are bored due to under-utilised capacity. </w:t>
      </w:r>
    </w:p>
    <w:p w:rsidR="00302504" w:rsidRPr="00302504" w:rsidRDefault="00302504">
      <w:pPr>
        <w:rPr>
          <w:rFonts w:ascii="Adobe Caslon Pro Bold" w:hAnsi="Adobe Caslon Pro Bold"/>
          <w:sz w:val="32"/>
        </w:rPr>
      </w:pPr>
    </w:p>
    <w:p w:rsidR="00302504" w:rsidRPr="00302504" w:rsidRDefault="00554238" w:rsidP="00302504">
      <w:pPr>
        <w:rPr>
          <w:rFonts w:ascii="Adobe Caslon Pro Bold" w:hAnsi="Adobe Caslon Pro Bold"/>
          <w:sz w:val="32"/>
        </w:rPr>
      </w:pPr>
      <w:r w:rsidRPr="00554238">
        <w:rPr>
          <w:rFonts w:ascii="Adobe Caslon Pro Bold" w:hAnsi="Adobe Caslon Pro Bold"/>
          <w:sz w:val="32"/>
        </w:rPr>
        <w:t xml:space="preserve">You are Business consultant and </w:t>
      </w:r>
      <w:r w:rsidR="00302504" w:rsidRPr="00302504">
        <w:rPr>
          <w:rFonts w:ascii="Adobe Caslon Pro Bold" w:hAnsi="Adobe Caslon Pro Bold"/>
          <w:sz w:val="32"/>
        </w:rPr>
        <w:t xml:space="preserve">Kate has asked for your advice on the following: </w:t>
      </w:r>
    </w:p>
    <w:p w:rsidR="00302504" w:rsidRPr="00554238" w:rsidRDefault="00302504" w:rsidP="00302504">
      <w:pPr>
        <w:rPr>
          <w:rFonts w:ascii="Adobe Caslon Pro Bold" w:hAnsi="Adobe Caslon Pro Bold"/>
          <w:sz w:val="24"/>
        </w:rPr>
      </w:pPr>
      <w:r w:rsidRPr="00554238">
        <w:rPr>
          <w:rFonts w:ascii="Adobe Caslon Pro Bold" w:hAnsi="Adobe Caslon Pro Bold"/>
          <w:sz w:val="24"/>
        </w:rPr>
        <w:t>1.</w:t>
      </w:r>
      <w:r w:rsidRPr="00554238">
        <w:rPr>
          <w:rFonts w:ascii="Adobe Caslon Pro Bold" w:hAnsi="Adobe Caslon Pro Bold"/>
          <w:sz w:val="24"/>
        </w:rPr>
        <w:tab/>
      </w:r>
      <w:r w:rsidR="00554238">
        <w:rPr>
          <w:rFonts w:ascii="Adobe Caslon Pro Bold" w:hAnsi="Adobe Caslon Pro Bold"/>
          <w:sz w:val="24"/>
        </w:rPr>
        <w:t>A c</w:t>
      </w:r>
      <w:r w:rsidRPr="00554238">
        <w:rPr>
          <w:rFonts w:ascii="Adobe Caslon Pro Bold" w:hAnsi="Adobe Caslon Pro Bold"/>
          <w:sz w:val="24"/>
        </w:rPr>
        <w:t>alculat</w:t>
      </w:r>
      <w:r w:rsidR="00554238">
        <w:rPr>
          <w:rFonts w:ascii="Adobe Caslon Pro Bold" w:hAnsi="Adobe Caslon Pro Bold"/>
          <w:sz w:val="24"/>
        </w:rPr>
        <w:t>ion of her</w:t>
      </w:r>
      <w:r w:rsidRPr="00554238">
        <w:rPr>
          <w:rFonts w:ascii="Adobe Caslon Pro Bold" w:hAnsi="Adobe Caslon Pro Bold"/>
          <w:sz w:val="24"/>
        </w:rPr>
        <w:t xml:space="preserve"> Capacity utilisation </w:t>
      </w:r>
    </w:p>
    <w:p w:rsidR="00302504" w:rsidRPr="00554238" w:rsidRDefault="00302504" w:rsidP="00302504">
      <w:pPr>
        <w:rPr>
          <w:rFonts w:ascii="Adobe Caslon Pro Bold" w:hAnsi="Adobe Caslon Pro Bold"/>
          <w:sz w:val="24"/>
        </w:rPr>
      </w:pPr>
      <w:r w:rsidRPr="00554238">
        <w:rPr>
          <w:rFonts w:ascii="Adobe Caslon Pro Bold" w:hAnsi="Adobe Caslon Pro Bold"/>
          <w:sz w:val="24"/>
        </w:rPr>
        <w:t>2.</w:t>
      </w:r>
      <w:r w:rsidRPr="00554238">
        <w:rPr>
          <w:rFonts w:ascii="Adobe Caslon Pro Bold" w:hAnsi="Adobe Caslon Pro Bold"/>
          <w:sz w:val="24"/>
        </w:rPr>
        <w:tab/>
      </w:r>
      <w:r w:rsidR="001255D6">
        <w:rPr>
          <w:rFonts w:ascii="Adobe Caslon Pro Bold" w:hAnsi="Adobe Caslon Pro Bold"/>
          <w:sz w:val="24"/>
        </w:rPr>
        <w:t xml:space="preserve">The </w:t>
      </w:r>
      <w:r w:rsidR="001255D6" w:rsidRPr="00554238">
        <w:rPr>
          <w:rFonts w:ascii="Adobe Caslon Pro Bold" w:hAnsi="Adobe Caslon Pro Bold"/>
          <w:sz w:val="24"/>
        </w:rPr>
        <w:t>causes</w:t>
      </w:r>
      <w:r w:rsidRPr="00554238">
        <w:rPr>
          <w:rFonts w:ascii="Adobe Caslon Pro Bold" w:hAnsi="Adobe Caslon Pro Bold"/>
          <w:sz w:val="24"/>
        </w:rPr>
        <w:t xml:space="preserve"> of Kate’s under-utilisation of capacity </w:t>
      </w:r>
    </w:p>
    <w:p w:rsidR="00302504" w:rsidRPr="00554238" w:rsidRDefault="00390F17" w:rsidP="00302504">
      <w:pPr>
        <w:rPr>
          <w:rFonts w:ascii="Adobe Caslon Pro Bold" w:hAnsi="Adobe Caslon Pro Bold"/>
          <w:sz w:val="24"/>
        </w:rPr>
      </w:pPr>
      <w:r>
        <w:rPr>
          <w:rFonts w:ascii="Adobe Caslon Pro Bold" w:hAnsi="Adobe Caslon Pro Bold"/>
          <w:sz w:val="24"/>
        </w:rPr>
        <w:t>3.</w:t>
      </w:r>
      <w:r>
        <w:rPr>
          <w:rFonts w:ascii="Adobe Caslon Pro Bold" w:hAnsi="Adobe Caslon Pro Bold"/>
          <w:sz w:val="24"/>
        </w:rPr>
        <w:tab/>
        <w:t>What are the advantages to</w:t>
      </w:r>
      <w:r w:rsidR="00A85C78">
        <w:rPr>
          <w:rFonts w:ascii="Adobe Caslon Pro Bold" w:hAnsi="Adobe Caslon Pro Bold"/>
          <w:sz w:val="24"/>
        </w:rPr>
        <w:t xml:space="preserve"> </w:t>
      </w:r>
      <w:r w:rsidR="00554238">
        <w:rPr>
          <w:rFonts w:ascii="Adobe Caslon Pro Bold" w:hAnsi="Adobe Caslon Pro Bold"/>
          <w:sz w:val="24"/>
        </w:rPr>
        <w:t>the</w:t>
      </w:r>
      <w:r w:rsidR="00302504" w:rsidRPr="00554238">
        <w:rPr>
          <w:rFonts w:ascii="Adobe Caslon Pro Bold" w:hAnsi="Adobe Caslon Pro Bold"/>
          <w:sz w:val="24"/>
        </w:rPr>
        <w:t xml:space="preserve"> business of working under </w:t>
      </w:r>
      <w:r w:rsidR="00554238" w:rsidRPr="00554238">
        <w:rPr>
          <w:rFonts w:ascii="Adobe Caslon Pro Bold" w:hAnsi="Adobe Caslon Pro Bold"/>
          <w:sz w:val="24"/>
        </w:rPr>
        <w:t>capacity?</w:t>
      </w:r>
    </w:p>
    <w:p w:rsidR="00302504" w:rsidRPr="00554238" w:rsidRDefault="00302504" w:rsidP="00302504">
      <w:pPr>
        <w:rPr>
          <w:rFonts w:ascii="Adobe Caslon Pro Bold" w:hAnsi="Adobe Caslon Pro Bold"/>
          <w:sz w:val="24"/>
        </w:rPr>
      </w:pPr>
      <w:r w:rsidRPr="00554238">
        <w:rPr>
          <w:rFonts w:ascii="Adobe Caslon Pro Bold" w:hAnsi="Adobe Caslon Pro Bold"/>
          <w:sz w:val="24"/>
        </w:rPr>
        <w:t>4</w:t>
      </w:r>
      <w:r w:rsidR="00390F17">
        <w:rPr>
          <w:rFonts w:ascii="Adobe Caslon Pro Bold" w:hAnsi="Adobe Caslon Pro Bold"/>
          <w:sz w:val="24"/>
        </w:rPr>
        <w:t>.</w:t>
      </w:r>
      <w:r w:rsidR="00390F17">
        <w:rPr>
          <w:rFonts w:ascii="Adobe Caslon Pro Bold" w:hAnsi="Adobe Caslon Pro Bold"/>
          <w:sz w:val="24"/>
        </w:rPr>
        <w:tab/>
        <w:t xml:space="preserve">What are the disadvantages to </w:t>
      </w:r>
      <w:r w:rsidR="00554238">
        <w:rPr>
          <w:rFonts w:ascii="Adobe Caslon Pro Bold" w:hAnsi="Adobe Caslon Pro Bold"/>
          <w:sz w:val="24"/>
        </w:rPr>
        <w:t xml:space="preserve">the </w:t>
      </w:r>
      <w:r w:rsidRPr="00554238">
        <w:rPr>
          <w:rFonts w:ascii="Adobe Caslon Pro Bold" w:hAnsi="Adobe Caslon Pro Bold"/>
          <w:sz w:val="24"/>
        </w:rPr>
        <w:t>business working under capacity</w:t>
      </w:r>
      <w:r w:rsidR="00554238">
        <w:rPr>
          <w:rFonts w:ascii="Adobe Caslon Pro Bold" w:hAnsi="Adobe Caslon Pro Bold"/>
          <w:sz w:val="24"/>
        </w:rPr>
        <w:t>?</w:t>
      </w:r>
    </w:p>
    <w:p w:rsidR="00302504" w:rsidRPr="00554238" w:rsidRDefault="00302504" w:rsidP="00302504">
      <w:pPr>
        <w:rPr>
          <w:rFonts w:ascii="Adobe Caslon Pro Bold" w:hAnsi="Adobe Caslon Pro Bold"/>
          <w:sz w:val="24"/>
        </w:rPr>
      </w:pPr>
      <w:r w:rsidRPr="00554238">
        <w:rPr>
          <w:rFonts w:ascii="Adobe Caslon Pro Bold" w:hAnsi="Adobe Caslon Pro Bold"/>
          <w:sz w:val="24"/>
        </w:rPr>
        <w:t>5.</w:t>
      </w:r>
      <w:r w:rsidRPr="00554238">
        <w:rPr>
          <w:rFonts w:ascii="Adobe Caslon Pro Bold" w:hAnsi="Adobe Caslon Pro Bold"/>
          <w:sz w:val="24"/>
        </w:rPr>
        <w:tab/>
      </w:r>
      <w:r w:rsidR="00390F17">
        <w:rPr>
          <w:rFonts w:ascii="Adobe Caslon Pro Bold" w:hAnsi="Adobe Caslon Pro Bold"/>
          <w:sz w:val="24"/>
        </w:rPr>
        <w:t xml:space="preserve">How </w:t>
      </w:r>
      <w:r w:rsidR="00554238">
        <w:rPr>
          <w:rFonts w:ascii="Adobe Caslon Pro Bold" w:hAnsi="Adobe Caslon Pro Bold"/>
          <w:sz w:val="24"/>
        </w:rPr>
        <w:t>could</w:t>
      </w:r>
      <w:r w:rsidR="00390F17">
        <w:rPr>
          <w:rFonts w:ascii="Adobe Caslon Pro Bold" w:hAnsi="Adobe Caslon Pro Bold"/>
          <w:sz w:val="24"/>
        </w:rPr>
        <w:t xml:space="preserve"> she</w:t>
      </w:r>
      <w:r w:rsidR="00A85C78">
        <w:rPr>
          <w:rFonts w:ascii="Adobe Caslon Pro Bold" w:hAnsi="Adobe Caslon Pro Bold"/>
          <w:sz w:val="24"/>
        </w:rPr>
        <w:t xml:space="preserve"> </w:t>
      </w:r>
      <w:r w:rsidRPr="00554238">
        <w:rPr>
          <w:rFonts w:ascii="Adobe Caslon Pro Bold" w:hAnsi="Adobe Caslon Pro Bold"/>
          <w:sz w:val="24"/>
        </w:rPr>
        <w:t xml:space="preserve">reduce </w:t>
      </w:r>
      <w:r w:rsidR="00554238" w:rsidRPr="00554238">
        <w:rPr>
          <w:rFonts w:ascii="Adobe Caslon Pro Bold" w:hAnsi="Adobe Caslon Pro Bold"/>
          <w:sz w:val="24"/>
        </w:rPr>
        <w:t xml:space="preserve">capacity </w:t>
      </w:r>
      <w:r w:rsidR="00554238">
        <w:rPr>
          <w:rFonts w:ascii="Adobe Caslon Pro Bold" w:hAnsi="Adobe Caslon Pro Bold"/>
          <w:sz w:val="24"/>
        </w:rPr>
        <w:t xml:space="preserve">- </w:t>
      </w:r>
      <w:r w:rsidRPr="00554238">
        <w:rPr>
          <w:rFonts w:ascii="Adobe Caslon Pro Bold" w:hAnsi="Adobe Caslon Pro Bold"/>
          <w:sz w:val="24"/>
        </w:rPr>
        <w:t xml:space="preserve">what steps could she take? </w:t>
      </w:r>
    </w:p>
    <w:p w:rsidR="00302504" w:rsidRPr="00554238" w:rsidRDefault="00302504" w:rsidP="00302504">
      <w:pPr>
        <w:rPr>
          <w:rFonts w:ascii="Adobe Caslon Pro Bold" w:hAnsi="Adobe Caslon Pro Bold"/>
          <w:sz w:val="24"/>
        </w:rPr>
      </w:pPr>
      <w:r w:rsidRPr="00554238">
        <w:rPr>
          <w:rFonts w:ascii="Adobe Caslon Pro Bold" w:hAnsi="Adobe Caslon Pro Bold"/>
          <w:sz w:val="24"/>
        </w:rPr>
        <w:t>6.</w:t>
      </w:r>
      <w:r w:rsidRPr="00554238">
        <w:rPr>
          <w:rFonts w:ascii="Adobe Caslon Pro Bold" w:hAnsi="Adobe Caslon Pro Bold"/>
          <w:sz w:val="24"/>
        </w:rPr>
        <w:tab/>
        <w:t xml:space="preserve">If </w:t>
      </w:r>
      <w:r w:rsidR="00554238">
        <w:rPr>
          <w:rFonts w:ascii="Adobe Caslon Pro Bold" w:hAnsi="Adobe Caslon Pro Bold"/>
          <w:sz w:val="24"/>
        </w:rPr>
        <w:t>she</w:t>
      </w:r>
      <w:r w:rsidRPr="00554238">
        <w:rPr>
          <w:rFonts w:ascii="Adobe Caslon Pro Bold" w:hAnsi="Adobe Caslon Pro Bold"/>
          <w:sz w:val="24"/>
        </w:rPr>
        <w:t xml:space="preserve"> wanted to increase capacity what could </w:t>
      </w:r>
      <w:r w:rsidR="00554238" w:rsidRPr="00554238">
        <w:rPr>
          <w:rFonts w:ascii="Adobe Caslon Pro Bold" w:hAnsi="Adobe Caslon Pro Bold"/>
          <w:sz w:val="24"/>
        </w:rPr>
        <w:t xml:space="preserve">she </w:t>
      </w:r>
      <w:r w:rsidRPr="00554238">
        <w:rPr>
          <w:rFonts w:ascii="Adobe Caslon Pro Bold" w:hAnsi="Adobe Caslon Pro Bold"/>
          <w:sz w:val="24"/>
        </w:rPr>
        <w:t>do?</w:t>
      </w:r>
      <w:r w:rsidR="00554238">
        <w:rPr>
          <w:rFonts w:ascii="Adobe Caslon Pro Bold" w:hAnsi="Adobe Caslon Pro Bold"/>
          <w:sz w:val="24"/>
        </w:rPr>
        <w:t xml:space="preserve"> How could she create extra </w:t>
      </w:r>
      <w:proofErr w:type="gramStart"/>
      <w:r w:rsidR="00554238">
        <w:rPr>
          <w:rFonts w:ascii="Adobe Caslon Pro Bold" w:hAnsi="Adobe Caslon Pro Bold"/>
          <w:sz w:val="24"/>
        </w:rPr>
        <w:t>demand</w:t>
      </w:r>
      <w:proofErr w:type="gramEnd"/>
      <w:r w:rsidR="00554238">
        <w:rPr>
          <w:rFonts w:ascii="Adobe Caslon Pro Bold" w:hAnsi="Adobe Caslon Pro Bold"/>
          <w:sz w:val="24"/>
        </w:rPr>
        <w:t>?</w:t>
      </w:r>
    </w:p>
    <w:p w:rsidR="00220A0D" w:rsidRDefault="00220A0D"/>
    <w:p w:rsidR="00220A0D" w:rsidRDefault="00220A0D"/>
    <w:p w:rsidR="00220A0D" w:rsidRDefault="00220A0D"/>
    <w:p w:rsidR="00220A0D" w:rsidRDefault="00220A0D"/>
    <w:p w:rsidR="00220A0D" w:rsidRDefault="00220A0D" w:rsidP="00220A0D">
      <w:pPr>
        <w:pStyle w:val="ListParagraph"/>
      </w:pPr>
    </w:p>
    <w:sectPr w:rsidR="00220A0D" w:rsidSect="00220A0D">
      <w:pgSz w:w="11906" w:h="16838"/>
      <w:pgMar w:top="1440" w:right="1440" w:bottom="1440" w:left="1440" w:header="708" w:footer="708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ddyup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D5E2B"/>
    <w:multiLevelType w:val="hybridMultilevel"/>
    <w:tmpl w:val="FC18D7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0A0D"/>
    <w:rsid w:val="00117FED"/>
    <w:rsid w:val="001255D6"/>
    <w:rsid w:val="0017564D"/>
    <w:rsid w:val="00220A0D"/>
    <w:rsid w:val="00302504"/>
    <w:rsid w:val="00390F17"/>
    <w:rsid w:val="00442246"/>
    <w:rsid w:val="004970B9"/>
    <w:rsid w:val="00554238"/>
    <w:rsid w:val="00A85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0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A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0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A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A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0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A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google.co.uk/url?sa=i&amp;rct=j&amp;q=&amp;esrc=s&amp;frm=1&amp;source=images&amp;cd=&amp;cad=rja&amp;docid=WOlADjuSSMJqtM&amp;tbnid=uQbrKHdS2A78cM:&amp;ved=0CAUQjRw&amp;url=http://www.thecharmingplace.com/free-cake-pop-clipart/free-cupcake-clipart-2/&amp;ei=uEWgUs7OO8WM7AaO3YCQAg&amp;bvm=bv.57155469,d.ZGU&amp;psig=AFQjCNFp0GEpLBKihSDfyKWUrTnI4kYfhw&amp;ust=138632170804305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Prior Pursglove College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Systems</dc:creator>
  <cp:lastModifiedBy>user</cp:lastModifiedBy>
  <cp:revision>1</cp:revision>
  <cp:lastPrinted>2014-03-24T11:09:00Z</cp:lastPrinted>
  <dcterms:created xsi:type="dcterms:W3CDTF">2014-03-24T11:23:00Z</dcterms:created>
  <dcterms:modified xsi:type="dcterms:W3CDTF">2016-02-21T13:07:00Z</dcterms:modified>
</cp:coreProperties>
</file>