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D2" w:rsidRDefault="002734D2" w:rsidP="00885D9E">
      <w:pPr>
        <w:pStyle w:val="Bodynumber"/>
        <w:spacing w:before="0"/>
      </w:pPr>
      <w:r w:rsidRPr="00697BD8">
        <w:rPr>
          <w:rStyle w:val="Listnoletter"/>
        </w:rPr>
        <w:t>1.</w:t>
      </w:r>
      <w:r w:rsidRPr="00697BD8">
        <w:rPr>
          <w:rStyle w:val="Listnoletter"/>
        </w:rPr>
        <w:tab/>
      </w:r>
      <w:r w:rsidR="00885D9E" w:rsidRPr="00885D9E">
        <w:t>Define the following business words</w:t>
      </w:r>
      <w:r w:rsidRPr="002734D2"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7411"/>
      </w:tblGrid>
      <w:tr w:rsidR="002734D2" w:rsidRPr="00BC21C6" w:rsidTr="00885D9E">
        <w:trPr>
          <w:trHeight w:val="1134"/>
        </w:trPr>
        <w:tc>
          <w:tcPr>
            <w:tcW w:w="1944" w:type="dxa"/>
            <w:shd w:val="clear" w:color="auto" w:fill="7F7F7F" w:themeFill="text1" w:themeFillTint="80"/>
          </w:tcPr>
          <w:p w:rsidR="002734D2" w:rsidRPr="00BC21C6" w:rsidRDefault="00885D9E" w:rsidP="0006443C">
            <w:pPr>
              <w:pStyle w:val="Tableahead"/>
            </w:pPr>
            <w:r>
              <w:t>Consumer rights</w:t>
            </w:r>
          </w:p>
        </w:tc>
        <w:tc>
          <w:tcPr>
            <w:tcW w:w="7411" w:type="dxa"/>
            <w:shd w:val="clear" w:color="auto" w:fill="auto"/>
          </w:tcPr>
          <w:p w:rsidR="002734D2" w:rsidRPr="00BC21C6" w:rsidRDefault="002734D2" w:rsidP="0006443C">
            <w:pPr>
              <w:pStyle w:val="Table"/>
            </w:pPr>
          </w:p>
        </w:tc>
      </w:tr>
      <w:tr w:rsidR="002734D2" w:rsidRPr="00BC21C6" w:rsidTr="00885D9E">
        <w:trPr>
          <w:trHeight w:val="1134"/>
        </w:trPr>
        <w:tc>
          <w:tcPr>
            <w:tcW w:w="1944" w:type="dxa"/>
            <w:shd w:val="clear" w:color="auto" w:fill="7F7F7F" w:themeFill="text1" w:themeFillTint="80"/>
          </w:tcPr>
          <w:p w:rsidR="002734D2" w:rsidRPr="00BC21C6" w:rsidRDefault="00885D9E" w:rsidP="0006443C">
            <w:pPr>
              <w:pStyle w:val="Tableahead"/>
            </w:pPr>
            <w:r>
              <w:t>Legislation</w:t>
            </w:r>
          </w:p>
        </w:tc>
        <w:tc>
          <w:tcPr>
            <w:tcW w:w="7411" w:type="dxa"/>
            <w:shd w:val="clear" w:color="auto" w:fill="auto"/>
          </w:tcPr>
          <w:p w:rsidR="002734D2" w:rsidRPr="00BC21C6" w:rsidRDefault="002734D2" w:rsidP="0006443C">
            <w:pPr>
              <w:pStyle w:val="Table"/>
            </w:pPr>
          </w:p>
        </w:tc>
      </w:tr>
      <w:tr w:rsidR="002734D2" w:rsidRPr="00BC21C6" w:rsidTr="00885D9E">
        <w:trPr>
          <w:trHeight w:val="1134"/>
        </w:trPr>
        <w:tc>
          <w:tcPr>
            <w:tcW w:w="1944" w:type="dxa"/>
            <w:shd w:val="clear" w:color="auto" w:fill="7F7F7F" w:themeFill="text1" w:themeFillTint="80"/>
          </w:tcPr>
          <w:p w:rsidR="002734D2" w:rsidRPr="00BC21C6" w:rsidRDefault="00885D9E" w:rsidP="0006443C">
            <w:pPr>
              <w:pStyle w:val="Tableahead"/>
            </w:pPr>
            <w:r>
              <w:t>Red tape</w:t>
            </w:r>
          </w:p>
        </w:tc>
        <w:tc>
          <w:tcPr>
            <w:tcW w:w="7411" w:type="dxa"/>
            <w:shd w:val="clear" w:color="auto" w:fill="auto"/>
          </w:tcPr>
          <w:p w:rsidR="002734D2" w:rsidRPr="00BC21C6" w:rsidRDefault="002734D2" w:rsidP="0006443C">
            <w:pPr>
              <w:pStyle w:val="Table"/>
            </w:pPr>
          </w:p>
        </w:tc>
      </w:tr>
      <w:tr w:rsidR="00885D9E" w:rsidRPr="00BC21C6" w:rsidTr="00885D9E">
        <w:trPr>
          <w:trHeight w:val="1134"/>
        </w:trPr>
        <w:tc>
          <w:tcPr>
            <w:tcW w:w="1944" w:type="dxa"/>
            <w:shd w:val="clear" w:color="auto" w:fill="7F7F7F" w:themeFill="text1" w:themeFillTint="80"/>
          </w:tcPr>
          <w:p w:rsidR="00885D9E" w:rsidRDefault="00885D9E" w:rsidP="0006443C">
            <w:pPr>
              <w:pStyle w:val="Tableahead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Consumer law</w:t>
            </w:r>
          </w:p>
        </w:tc>
        <w:tc>
          <w:tcPr>
            <w:tcW w:w="7411" w:type="dxa"/>
            <w:shd w:val="clear" w:color="auto" w:fill="auto"/>
          </w:tcPr>
          <w:p w:rsidR="00885D9E" w:rsidRPr="00BC21C6" w:rsidRDefault="00885D9E" w:rsidP="0006443C">
            <w:pPr>
              <w:pStyle w:val="Table"/>
            </w:pPr>
          </w:p>
        </w:tc>
      </w:tr>
    </w:tbl>
    <w:p w:rsidR="002734D2" w:rsidRDefault="002734D2" w:rsidP="002734D2">
      <w:pPr>
        <w:pStyle w:val="Bodynumber"/>
      </w:pPr>
      <w:r w:rsidRPr="002734D2">
        <w:rPr>
          <w:rStyle w:val="Listnoletter"/>
        </w:rPr>
        <w:t>2.</w:t>
      </w:r>
      <w:r w:rsidRPr="002734D2">
        <w:rPr>
          <w:rStyle w:val="Listnoletter"/>
        </w:rPr>
        <w:tab/>
      </w:r>
      <w:r w:rsidR="00885D9E" w:rsidRPr="00885D9E">
        <w:t>Write a short summary of each of the following Acts of Parliament: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735"/>
      </w:tblGrid>
      <w:tr w:rsidR="00885D9E" w:rsidRPr="00BC21C6" w:rsidTr="00885D9E">
        <w:trPr>
          <w:trHeight w:val="1701"/>
        </w:trPr>
        <w:tc>
          <w:tcPr>
            <w:tcW w:w="1614" w:type="dxa"/>
            <w:shd w:val="clear" w:color="auto" w:fill="7F7F7F" w:themeFill="text1" w:themeFillTint="80"/>
          </w:tcPr>
          <w:p w:rsidR="00885D9E" w:rsidRPr="00BC21C6" w:rsidRDefault="00885D9E" w:rsidP="0006443C">
            <w:pPr>
              <w:pStyle w:val="Tableahead"/>
            </w:pPr>
            <w:r>
              <w:rPr>
                <w:rFonts w:ascii="Cambria" w:hAnsi="Cambria"/>
                <w:szCs w:val="24"/>
              </w:rPr>
              <w:t>Trade Descriptions Act 1968</w:t>
            </w:r>
          </w:p>
        </w:tc>
        <w:tc>
          <w:tcPr>
            <w:tcW w:w="7741" w:type="dxa"/>
            <w:shd w:val="clear" w:color="auto" w:fill="auto"/>
          </w:tcPr>
          <w:p w:rsidR="00885D9E" w:rsidRPr="00BC21C6" w:rsidRDefault="00885D9E" w:rsidP="0006443C">
            <w:pPr>
              <w:pStyle w:val="Table"/>
            </w:pPr>
          </w:p>
        </w:tc>
      </w:tr>
      <w:tr w:rsidR="00885D9E" w:rsidRPr="00BC21C6" w:rsidTr="00885D9E">
        <w:trPr>
          <w:trHeight w:val="1701"/>
        </w:trPr>
        <w:tc>
          <w:tcPr>
            <w:tcW w:w="1614" w:type="dxa"/>
            <w:shd w:val="clear" w:color="auto" w:fill="7F7F7F" w:themeFill="text1" w:themeFillTint="80"/>
          </w:tcPr>
          <w:p w:rsidR="00885D9E" w:rsidRPr="00BC21C6" w:rsidRDefault="00885D9E" w:rsidP="0006443C">
            <w:pPr>
              <w:pStyle w:val="Tableahead"/>
            </w:pPr>
            <w:r>
              <w:rPr>
                <w:rFonts w:ascii="Cambria" w:hAnsi="Cambria"/>
                <w:szCs w:val="24"/>
              </w:rPr>
              <w:t>Consumer Rights Act 2015</w:t>
            </w:r>
          </w:p>
        </w:tc>
        <w:tc>
          <w:tcPr>
            <w:tcW w:w="7741" w:type="dxa"/>
            <w:shd w:val="clear" w:color="auto" w:fill="auto"/>
          </w:tcPr>
          <w:p w:rsidR="00885D9E" w:rsidRPr="00BC21C6" w:rsidRDefault="00885D9E" w:rsidP="0006443C">
            <w:pPr>
              <w:pStyle w:val="Table"/>
            </w:pPr>
          </w:p>
        </w:tc>
      </w:tr>
      <w:tr w:rsidR="00885D9E" w:rsidRPr="00BC21C6" w:rsidTr="00885D9E">
        <w:trPr>
          <w:trHeight w:val="1701"/>
        </w:trPr>
        <w:tc>
          <w:tcPr>
            <w:tcW w:w="1614" w:type="dxa"/>
            <w:shd w:val="clear" w:color="auto" w:fill="7F7F7F" w:themeFill="text1" w:themeFillTint="80"/>
          </w:tcPr>
          <w:p w:rsidR="00885D9E" w:rsidRPr="00BC21C6" w:rsidRDefault="00885D9E" w:rsidP="0006443C">
            <w:pPr>
              <w:pStyle w:val="Tableahead"/>
            </w:pPr>
            <w:r>
              <w:rPr>
                <w:rFonts w:ascii="Cambria" w:hAnsi="Cambria"/>
                <w:szCs w:val="24"/>
              </w:rPr>
              <w:t>Consumer Credit Act 1974</w:t>
            </w:r>
          </w:p>
        </w:tc>
        <w:tc>
          <w:tcPr>
            <w:tcW w:w="7741" w:type="dxa"/>
            <w:shd w:val="clear" w:color="auto" w:fill="auto"/>
          </w:tcPr>
          <w:p w:rsidR="00885D9E" w:rsidRPr="00BC21C6" w:rsidRDefault="00885D9E" w:rsidP="0006443C">
            <w:pPr>
              <w:pStyle w:val="Table"/>
            </w:pPr>
          </w:p>
        </w:tc>
      </w:tr>
      <w:tr w:rsidR="00885D9E" w:rsidRPr="00BC21C6" w:rsidTr="00885D9E">
        <w:trPr>
          <w:trHeight w:val="1701"/>
        </w:trPr>
        <w:tc>
          <w:tcPr>
            <w:tcW w:w="1614" w:type="dxa"/>
            <w:shd w:val="clear" w:color="auto" w:fill="7F7F7F" w:themeFill="text1" w:themeFillTint="80"/>
          </w:tcPr>
          <w:p w:rsidR="00885D9E" w:rsidRDefault="00885D9E" w:rsidP="0006443C">
            <w:pPr>
              <w:pStyle w:val="Tableahead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Weights and Measures Act 1985</w:t>
            </w:r>
          </w:p>
        </w:tc>
        <w:tc>
          <w:tcPr>
            <w:tcW w:w="7741" w:type="dxa"/>
            <w:shd w:val="clear" w:color="auto" w:fill="auto"/>
          </w:tcPr>
          <w:p w:rsidR="00885D9E" w:rsidRPr="00BC21C6" w:rsidRDefault="00885D9E" w:rsidP="0006443C">
            <w:pPr>
              <w:pStyle w:val="Table"/>
            </w:pPr>
          </w:p>
        </w:tc>
      </w:tr>
    </w:tbl>
    <w:p w:rsidR="00885D9E" w:rsidRPr="00885D9E" w:rsidRDefault="00885D9E" w:rsidP="00885D9E">
      <w:pPr>
        <w:pStyle w:val="BodyText"/>
        <w:rPr>
          <w:rStyle w:val="Listnoletter"/>
          <w:b w:val="0"/>
          <w:color w:val="auto"/>
        </w:rPr>
      </w:pPr>
      <w:r w:rsidRPr="00885D9E">
        <w:rPr>
          <w:rStyle w:val="Listnoletter"/>
          <w:b w:val="0"/>
          <w:color w:val="auto"/>
        </w:rPr>
        <w:br w:type="page"/>
      </w:r>
    </w:p>
    <w:p w:rsidR="002734D2" w:rsidRDefault="004353DD" w:rsidP="00F3402F">
      <w:pPr>
        <w:pStyle w:val="Bodynumber"/>
      </w:pPr>
      <w:r w:rsidRPr="004353DD">
        <w:rPr>
          <w:rStyle w:val="Listnolette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17.55pt;margin-top:4.95pt;width:464.25pt;height:4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F3402F" w:rsidRPr="00CB2868" w:rsidRDefault="00F3402F" w:rsidP="00F3402F">
                  <w:pPr>
                    <w:pStyle w:val="CaseStudy-A"/>
                  </w:pPr>
                  <w:r>
                    <w:t>Julian and Samantha Harrison</w:t>
                  </w:r>
                </w:p>
                <w:p w:rsidR="00F3402F" w:rsidRPr="00981B38" w:rsidRDefault="00F3402F" w:rsidP="00F3402F">
                  <w:pPr>
                    <w:pStyle w:val="CaseStudy-Text"/>
                  </w:pPr>
                  <w:r w:rsidRPr="00F3402F">
                    <w:t xml:space="preserve">Julian and Samantha Harrison gave up relatively well-paid jobs in the City and moved north to the Derbyshire Peak District to set up a small café selling home-made healthy food. During the evening, the </w:t>
                  </w:r>
                  <w:r>
                    <w:t>c</w:t>
                  </w:r>
                  <w:r w:rsidRPr="00F3402F">
                    <w:t>afé transforms into a small restaurant with a set menu and a fine wine list. The couple employ a small staff, comprising of a full-time chef and three part-time waiting on staff.</w:t>
                  </w:r>
                </w:p>
              </w:txbxContent>
            </v:textbox>
            <w10:wrap type="topAndBottom"/>
          </v:shape>
        </w:pict>
      </w:r>
      <w:r w:rsidR="002734D2" w:rsidRPr="002734D2">
        <w:rPr>
          <w:rStyle w:val="Listnoletter"/>
        </w:rPr>
        <w:t>3.</w:t>
      </w:r>
      <w:r w:rsidR="002734D2" w:rsidRPr="002734D2">
        <w:rPr>
          <w:rStyle w:val="Listnoletter"/>
        </w:rPr>
        <w:tab/>
      </w:r>
      <w:r w:rsidR="00F3402F">
        <w:rPr>
          <w:rFonts w:ascii="Cambria" w:hAnsi="Cambria"/>
          <w:szCs w:val="24"/>
        </w:rPr>
        <w:t>Explain how the different types of government legislation impact upon the business.</w:t>
      </w:r>
    </w:p>
    <w:p w:rsidR="002734D2" w:rsidRPr="007927EB" w:rsidRDefault="002734D2" w:rsidP="002734D2">
      <w:pPr>
        <w:pStyle w:val="Writingline"/>
      </w:pPr>
      <w:r w:rsidRPr="007927EB">
        <w:tab/>
      </w:r>
    </w:p>
    <w:p w:rsidR="002734D2" w:rsidRPr="007927EB" w:rsidRDefault="002734D2" w:rsidP="002734D2">
      <w:pPr>
        <w:pStyle w:val="Writingline"/>
      </w:pPr>
      <w:r w:rsidRPr="007927EB">
        <w:tab/>
      </w:r>
    </w:p>
    <w:p w:rsidR="002734D2" w:rsidRPr="007927EB" w:rsidRDefault="002734D2" w:rsidP="002734D2">
      <w:pPr>
        <w:pStyle w:val="Writingline"/>
      </w:pPr>
      <w:r w:rsidRPr="007927EB">
        <w:tab/>
      </w:r>
    </w:p>
    <w:p w:rsidR="00F3402F" w:rsidRPr="007927EB" w:rsidRDefault="00F3402F" w:rsidP="00F3402F">
      <w:pPr>
        <w:pStyle w:val="Writingline"/>
      </w:pPr>
      <w:r w:rsidRPr="007927EB">
        <w:tab/>
      </w:r>
    </w:p>
    <w:p w:rsidR="00F3402F" w:rsidRPr="007927EB" w:rsidRDefault="00F3402F" w:rsidP="00F3402F">
      <w:pPr>
        <w:pStyle w:val="Writingline"/>
      </w:pPr>
      <w:r w:rsidRPr="007927EB">
        <w:tab/>
      </w:r>
    </w:p>
    <w:p w:rsidR="002734D2" w:rsidRPr="007927EB" w:rsidRDefault="002734D2" w:rsidP="002734D2">
      <w:pPr>
        <w:pStyle w:val="Writingline"/>
      </w:pPr>
      <w:r w:rsidRPr="007927EB">
        <w:tab/>
      </w:r>
    </w:p>
    <w:p w:rsidR="002734D2" w:rsidRPr="007927EB" w:rsidRDefault="002734D2" w:rsidP="002734D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  <w:r w:rsidRPr="007927EB">
        <w:tab/>
      </w:r>
    </w:p>
    <w:p w:rsidR="00096C82" w:rsidRPr="007927EB" w:rsidRDefault="00096C82" w:rsidP="00096C82">
      <w:pPr>
        <w:pStyle w:val="Writingline"/>
      </w:pPr>
    </w:p>
    <w:p w:rsidR="002734D2" w:rsidRDefault="002734D2" w:rsidP="002734D2">
      <w:pPr>
        <w:pStyle w:val="Bodynumber"/>
      </w:pPr>
      <w:r w:rsidRPr="002734D2">
        <w:rPr>
          <w:rStyle w:val="Listnoletter"/>
        </w:rPr>
        <w:lastRenderedPageBreak/>
        <w:t>4.</w:t>
      </w:r>
      <w:r w:rsidRPr="002734D2">
        <w:rPr>
          <w:rStyle w:val="Listnoletter"/>
        </w:rPr>
        <w:tab/>
      </w:r>
      <w:r w:rsidR="00F3402F" w:rsidRPr="00F3402F">
        <w:t>What are the consequence</w:t>
      </w:r>
      <w:bookmarkStart w:id="0" w:name="_GoBack"/>
      <w:bookmarkEnd w:id="0"/>
      <w:r w:rsidR="00F3402F" w:rsidRPr="00F3402F">
        <w:t>s of “Red Tape” upon small business?</w:t>
      </w:r>
    </w:p>
    <w:p w:rsidR="00F3402F" w:rsidRPr="007927EB" w:rsidRDefault="00F3402F" w:rsidP="00F3402F">
      <w:pPr>
        <w:pStyle w:val="Writingline"/>
      </w:pPr>
      <w:r w:rsidRPr="007927EB">
        <w:tab/>
      </w:r>
    </w:p>
    <w:p w:rsidR="00F447EA" w:rsidRPr="007927EB" w:rsidRDefault="00F447EA" w:rsidP="00F447EA">
      <w:pPr>
        <w:pStyle w:val="Writingline"/>
      </w:pPr>
      <w:r w:rsidRPr="007927EB">
        <w:tab/>
      </w:r>
    </w:p>
    <w:p w:rsidR="00F447EA" w:rsidRPr="007927EB" w:rsidRDefault="00F447EA" w:rsidP="00F447EA">
      <w:pPr>
        <w:pStyle w:val="Writingline"/>
      </w:pPr>
      <w:r w:rsidRPr="007927EB">
        <w:tab/>
      </w:r>
    </w:p>
    <w:p w:rsidR="00F447EA" w:rsidRPr="007927EB" w:rsidRDefault="00F447EA" w:rsidP="00F447EA">
      <w:pPr>
        <w:pStyle w:val="Writingline"/>
      </w:pPr>
      <w:r w:rsidRPr="007927EB">
        <w:tab/>
      </w:r>
    </w:p>
    <w:p w:rsidR="00F447EA" w:rsidRPr="007927EB" w:rsidRDefault="00F447EA" w:rsidP="00F447EA">
      <w:pPr>
        <w:pStyle w:val="Writingline"/>
      </w:pPr>
      <w:r w:rsidRPr="007927EB">
        <w:tab/>
      </w:r>
    </w:p>
    <w:p w:rsidR="00F447EA" w:rsidRPr="007927EB" w:rsidRDefault="00F447EA" w:rsidP="00F447EA">
      <w:pPr>
        <w:pStyle w:val="Writingline"/>
      </w:pPr>
      <w:r w:rsidRPr="007927EB">
        <w:tab/>
      </w:r>
    </w:p>
    <w:p w:rsidR="00885D9E" w:rsidRPr="00885D9E" w:rsidRDefault="00F447EA" w:rsidP="00F3402F">
      <w:pPr>
        <w:pStyle w:val="Writingline"/>
      </w:pPr>
      <w:r w:rsidRPr="007927EB">
        <w:tab/>
      </w:r>
      <w:bookmarkStart w:id="1" w:name="_Hlk479335414"/>
      <w:bookmarkEnd w:id="1"/>
    </w:p>
    <w:sectPr w:rsidR="00885D9E" w:rsidRPr="00885D9E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01" w:rsidRDefault="00613801">
      <w:r>
        <w:separator/>
      </w:r>
    </w:p>
  </w:endnote>
  <w:endnote w:type="continuationSeparator" w:id="1">
    <w:p w:rsidR="00613801" w:rsidRDefault="0061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4353DD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4353DD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4353DD">
      <w:rPr>
        <w:rStyle w:val="PageNumber"/>
        <w:rFonts w:asciiTheme="minorHAnsi" w:hAnsiTheme="minorHAnsi"/>
        <w:b/>
        <w:noProof/>
      </w:rPr>
      <w:fldChar w:fldCharType="separate"/>
    </w:r>
    <w:r w:rsidR="00096C82">
      <w:rPr>
        <w:rStyle w:val="PageNumber"/>
        <w:rFonts w:asciiTheme="minorHAnsi" w:hAnsiTheme="minorHAnsi"/>
        <w:b/>
        <w:noProof/>
      </w:rPr>
      <w:t>1</w:t>
    </w:r>
    <w:r w:rsidR="004353DD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01" w:rsidRDefault="00613801">
      <w:r>
        <w:separator/>
      </w:r>
    </w:p>
  </w:footnote>
  <w:footnote w:type="continuationSeparator" w:id="1">
    <w:p w:rsidR="00613801" w:rsidRDefault="0061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4353DD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Pr="00EB05E8" w:rsidRDefault="004353DD" w:rsidP="00BA0249">
    <w:pPr>
      <w:pStyle w:val="Header"/>
      <w:tabs>
        <w:tab w:val="clear" w:pos="8640"/>
        <w:tab w:val="right" w:pos="9639"/>
      </w:tabs>
      <w:rPr>
        <w:b/>
        <w:bCs/>
        <w:sz w:val="34"/>
        <w:szCs w:val="34"/>
        <w:lang w:val="en-GB"/>
      </w:rPr>
    </w:pPr>
    <w:r>
      <w:rPr>
        <w:b/>
        <w:bCs/>
        <w:sz w:val="34"/>
        <w:szCs w:val="3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EB05E8">
      <w:rPr>
        <w:b/>
        <w:bCs/>
        <w:sz w:val="34"/>
        <w:szCs w:val="34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5E8" w:rsidRPr="00EB05E8">
      <w:rPr>
        <w:b/>
        <w:bCs/>
        <w:sz w:val="34"/>
        <w:szCs w:val="34"/>
        <w:lang w:val="en-GB"/>
      </w:rPr>
      <w:t>Topic 1.5 Understanding external influences on business</w:t>
    </w:r>
  </w:p>
  <w:p w:rsidR="00BA0249" w:rsidRPr="00BA0249" w:rsidRDefault="00872B76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872B76">
      <w:rPr>
        <w:bCs/>
        <w:sz w:val="28"/>
        <w:szCs w:val="28"/>
        <w:lang w:val="en-GB"/>
      </w:rPr>
      <w:t>1.5.3 Legislation and 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7218"/>
    <w:multiLevelType w:val="hybridMultilevel"/>
    <w:tmpl w:val="EA72B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6988"/>
    <w:multiLevelType w:val="hybridMultilevel"/>
    <w:tmpl w:val="D7580CDE"/>
    <w:lvl w:ilvl="0" w:tplc="63EA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1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8479C"/>
    <w:rsid w:val="00091F6C"/>
    <w:rsid w:val="00092419"/>
    <w:rsid w:val="000928B0"/>
    <w:rsid w:val="00096C82"/>
    <w:rsid w:val="000A67E4"/>
    <w:rsid w:val="000F166D"/>
    <w:rsid w:val="000F1A96"/>
    <w:rsid w:val="000F3896"/>
    <w:rsid w:val="00101699"/>
    <w:rsid w:val="00102005"/>
    <w:rsid w:val="001156D3"/>
    <w:rsid w:val="00116055"/>
    <w:rsid w:val="0014495A"/>
    <w:rsid w:val="001452C6"/>
    <w:rsid w:val="001532BC"/>
    <w:rsid w:val="00153F1F"/>
    <w:rsid w:val="00174571"/>
    <w:rsid w:val="0017588D"/>
    <w:rsid w:val="00196125"/>
    <w:rsid w:val="0019783D"/>
    <w:rsid w:val="001A0245"/>
    <w:rsid w:val="001A76CA"/>
    <w:rsid w:val="001B50E3"/>
    <w:rsid w:val="001C083D"/>
    <w:rsid w:val="001D788A"/>
    <w:rsid w:val="001E583E"/>
    <w:rsid w:val="002335CF"/>
    <w:rsid w:val="0024763B"/>
    <w:rsid w:val="00252B72"/>
    <w:rsid w:val="002600E0"/>
    <w:rsid w:val="002640E9"/>
    <w:rsid w:val="00270453"/>
    <w:rsid w:val="00270ED4"/>
    <w:rsid w:val="002734D2"/>
    <w:rsid w:val="002C708D"/>
    <w:rsid w:val="002D057D"/>
    <w:rsid w:val="002D5A1E"/>
    <w:rsid w:val="002E396F"/>
    <w:rsid w:val="002E5D4F"/>
    <w:rsid w:val="003039D7"/>
    <w:rsid w:val="00311315"/>
    <w:rsid w:val="00325A54"/>
    <w:rsid w:val="00331D85"/>
    <w:rsid w:val="00336C96"/>
    <w:rsid w:val="0033710B"/>
    <w:rsid w:val="00344EFA"/>
    <w:rsid w:val="0034773A"/>
    <w:rsid w:val="0035303D"/>
    <w:rsid w:val="00382A06"/>
    <w:rsid w:val="00391C85"/>
    <w:rsid w:val="00393415"/>
    <w:rsid w:val="00394D85"/>
    <w:rsid w:val="003A794E"/>
    <w:rsid w:val="003B4918"/>
    <w:rsid w:val="003C0D3A"/>
    <w:rsid w:val="003D2547"/>
    <w:rsid w:val="00403BAC"/>
    <w:rsid w:val="00417AF2"/>
    <w:rsid w:val="004353DD"/>
    <w:rsid w:val="004471DA"/>
    <w:rsid w:val="00463D53"/>
    <w:rsid w:val="004670F4"/>
    <w:rsid w:val="004A57EF"/>
    <w:rsid w:val="004B3DE9"/>
    <w:rsid w:val="004F56AC"/>
    <w:rsid w:val="004F591D"/>
    <w:rsid w:val="00501621"/>
    <w:rsid w:val="00510675"/>
    <w:rsid w:val="00535941"/>
    <w:rsid w:val="005413E3"/>
    <w:rsid w:val="00544F3E"/>
    <w:rsid w:val="00574F38"/>
    <w:rsid w:val="00590939"/>
    <w:rsid w:val="0059430D"/>
    <w:rsid w:val="005C7929"/>
    <w:rsid w:val="005D3FD8"/>
    <w:rsid w:val="005D5FA6"/>
    <w:rsid w:val="005D6162"/>
    <w:rsid w:val="005E5899"/>
    <w:rsid w:val="005F25F7"/>
    <w:rsid w:val="0060140C"/>
    <w:rsid w:val="00601C50"/>
    <w:rsid w:val="0061041B"/>
    <w:rsid w:val="00613801"/>
    <w:rsid w:val="00633641"/>
    <w:rsid w:val="00635FBE"/>
    <w:rsid w:val="006365DE"/>
    <w:rsid w:val="00636993"/>
    <w:rsid w:val="00650866"/>
    <w:rsid w:val="0068753B"/>
    <w:rsid w:val="0069088A"/>
    <w:rsid w:val="006A0A8B"/>
    <w:rsid w:val="006A5792"/>
    <w:rsid w:val="006B73F4"/>
    <w:rsid w:val="006C2AAC"/>
    <w:rsid w:val="006D6E5C"/>
    <w:rsid w:val="006E0E54"/>
    <w:rsid w:val="006E6A95"/>
    <w:rsid w:val="006F3116"/>
    <w:rsid w:val="0073305B"/>
    <w:rsid w:val="00733580"/>
    <w:rsid w:val="00734E6A"/>
    <w:rsid w:val="00745063"/>
    <w:rsid w:val="00755F9D"/>
    <w:rsid w:val="00766876"/>
    <w:rsid w:val="00767845"/>
    <w:rsid w:val="00773B6A"/>
    <w:rsid w:val="00774C02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140C3"/>
    <w:rsid w:val="00815A1D"/>
    <w:rsid w:val="00832A7E"/>
    <w:rsid w:val="00832BEB"/>
    <w:rsid w:val="00835CE7"/>
    <w:rsid w:val="0083784D"/>
    <w:rsid w:val="00837A71"/>
    <w:rsid w:val="00841C4C"/>
    <w:rsid w:val="00844F94"/>
    <w:rsid w:val="008527AE"/>
    <w:rsid w:val="00853D8E"/>
    <w:rsid w:val="00871612"/>
    <w:rsid w:val="00872627"/>
    <w:rsid w:val="00872B76"/>
    <w:rsid w:val="00883872"/>
    <w:rsid w:val="00885D9E"/>
    <w:rsid w:val="00890705"/>
    <w:rsid w:val="0089260E"/>
    <w:rsid w:val="00895ABB"/>
    <w:rsid w:val="008B0574"/>
    <w:rsid w:val="008B446A"/>
    <w:rsid w:val="008C1B06"/>
    <w:rsid w:val="008E3662"/>
    <w:rsid w:val="008F3FE0"/>
    <w:rsid w:val="008F5CA3"/>
    <w:rsid w:val="00915794"/>
    <w:rsid w:val="0092054D"/>
    <w:rsid w:val="00925034"/>
    <w:rsid w:val="00932930"/>
    <w:rsid w:val="00946050"/>
    <w:rsid w:val="00952020"/>
    <w:rsid w:val="00955E7F"/>
    <w:rsid w:val="00981B38"/>
    <w:rsid w:val="00987A5D"/>
    <w:rsid w:val="009A33E6"/>
    <w:rsid w:val="009A3AEC"/>
    <w:rsid w:val="009B15AE"/>
    <w:rsid w:val="009B737A"/>
    <w:rsid w:val="009C721F"/>
    <w:rsid w:val="009D35CC"/>
    <w:rsid w:val="009F3533"/>
    <w:rsid w:val="00A24294"/>
    <w:rsid w:val="00A31D8C"/>
    <w:rsid w:val="00A40063"/>
    <w:rsid w:val="00A4225F"/>
    <w:rsid w:val="00A55021"/>
    <w:rsid w:val="00A57A25"/>
    <w:rsid w:val="00A70354"/>
    <w:rsid w:val="00A85E72"/>
    <w:rsid w:val="00A85F6C"/>
    <w:rsid w:val="00A86F2D"/>
    <w:rsid w:val="00AC0494"/>
    <w:rsid w:val="00AD4A4F"/>
    <w:rsid w:val="00AD54E8"/>
    <w:rsid w:val="00B04E46"/>
    <w:rsid w:val="00B17E48"/>
    <w:rsid w:val="00B32320"/>
    <w:rsid w:val="00B32D69"/>
    <w:rsid w:val="00B51B5D"/>
    <w:rsid w:val="00B52806"/>
    <w:rsid w:val="00B5695A"/>
    <w:rsid w:val="00B774F9"/>
    <w:rsid w:val="00B85F8F"/>
    <w:rsid w:val="00BA0249"/>
    <w:rsid w:val="00BB472C"/>
    <w:rsid w:val="00BF1F31"/>
    <w:rsid w:val="00C06A8E"/>
    <w:rsid w:val="00C14833"/>
    <w:rsid w:val="00C23D33"/>
    <w:rsid w:val="00C275E3"/>
    <w:rsid w:val="00C41858"/>
    <w:rsid w:val="00C46053"/>
    <w:rsid w:val="00C64C65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41C44"/>
    <w:rsid w:val="00D64332"/>
    <w:rsid w:val="00D83999"/>
    <w:rsid w:val="00D84617"/>
    <w:rsid w:val="00D856C1"/>
    <w:rsid w:val="00D86A96"/>
    <w:rsid w:val="00D93250"/>
    <w:rsid w:val="00E07DA6"/>
    <w:rsid w:val="00E302DC"/>
    <w:rsid w:val="00E329E7"/>
    <w:rsid w:val="00E36657"/>
    <w:rsid w:val="00E5039D"/>
    <w:rsid w:val="00E557AF"/>
    <w:rsid w:val="00E577CC"/>
    <w:rsid w:val="00E61C1C"/>
    <w:rsid w:val="00E83E55"/>
    <w:rsid w:val="00EB05E8"/>
    <w:rsid w:val="00EB1E1A"/>
    <w:rsid w:val="00EB504C"/>
    <w:rsid w:val="00EB7182"/>
    <w:rsid w:val="00EC1895"/>
    <w:rsid w:val="00ED7DB7"/>
    <w:rsid w:val="00EE5D84"/>
    <w:rsid w:val="00EF6C68"/>
    <w:rsid w:val="00F0048D"/>
    <w:rsid w:val="00F0659D"/>
    <w:rsid w:val="00F245EA"/>
    <w:rsid w:val="00F3402F"/>
    <w:rsid w:val="00F447EA"/>
    <w:rsid w:val="00F5620B"/>
    <w:rsid w:val="00F57C9C"/>
    <w:rsid w:val="00F60363"/>
    <w:rsid w:val="00F633DE"/>
    <w:rsid w:val="00F64454"/>
    <w:rsid w:val="00F7496D"/>
    <w:rsid w:val="00F76B79"/>
    <w:rsid w:val="00F947A2"/>
    <w:rsid w:val="00FA1104"/>
    <w:rsid w:val="00FB04E6"/>
    <w:rsid w:val="00FB5B06"/>
    <w:rsid w:val="00FB7206"/>
    <w:rsid w:val="00FB7D4C"/>
    <w:rsid w:val="00FC2D18"/>
    <w:rsid w:val="00FC5F99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4353DD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4353DD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4353DD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435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53DD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4353DD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4353DD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4353DD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4353DD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4353DD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4353DD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4353DD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4353DD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4353DD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4353DD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4353DD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4353DD"/>
    <w:rPr>
      <w:b/>
      <w:color w:val="808080"/>
    </w:rPr>
  </w:style>
  <w:style w:type="paragraph" w:customStyle="1" w:styleId="Worksheettasklastline">
    <w:name w:val="Worksheet task last line"/>
    <w:basedOn w:val="Worksheettext"/>
    <w:rsid w:val="004353DD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4353DD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4353DD"/>
    <w:rPr>
      <w:sz w:val="52"/>
    </w:rPr>
  </w:style>
  <w:style w:type="paragraph" w:customStyle="1" w:styleId="AnswersNL">
    <w:name w:val="Answers NL"/>
    <w:basedOn w:val="WorksheetNL"/>
    <w:rsid w:val="004353DD"/>
  </w:style>
  <w:style w:type="paragraph" w:customStyle="1" w:styleId="AnswersLL">
    <w:name w:val="Answers LL"/>
    <w:basedOn w:val="WorksheetNL"/>
    <w:rsid w:val="004353DD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8479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8479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2019-05-11T07:55:00Z</dcterms:created>
  <dcterms:modified xsi:type="dcterms:W3CDTF">2019-05-11T07:55:00Z</dcterms:modified>
</cp:coreProperties>
</file>