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8" w:rsidRDefault="002D45BE">
      <w:r>
        <w:rPr>
          <w:noProof/>
          <w:lang w:eastAsia="en-GB"/>
        </w:rPr>
        <w:drawing>
          <wp:inline distT="0" distB="0" distL="0" distR="0">
            <wp:extent cx="6690286" cy="4943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143" t="15957" r="27188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86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BE" w:rsidRDefault="002D45BE">
      <w:r>
        <w:t xml:space="preserve">8. Research task. Select a business not based in the UK. Analyse how it might operate in relation to </w:t>
      </w:r>
      <w:proofErr w:type="spellStart"/>
      <w:r>
        <w:t>Hofstede’s</w:t>
      </w:r>
      <w:proofErr w:type="spellEnd"/>
      <w:r>
        <w:t xml:space="preserve"> national cultures. Try to find out what culture it might fit into within </w:t>
      </w:r>
      <w:proofErr w:type="spellStart"/>
      <w:r>
        <w:t>Handy’s</w:t>
      </w:r>
      <w:proofErr w:type="spellEnd"/>
      <w:r>
        <w:t xml:space="preserve"> theory.</w:t>
      </w:r>
    </w:p>
    <w:sectPr w:rsidR="002D45BE" w:rsidSect="002D45BE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5BE"/>
    <w:rsid w:val="002D45BE"/>
    <w:rsid w:val="0082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2017-01-29T15:43:00Z</dcterms:created>
  <dcterms:modified xsi:type="dcterms:W3CDTF">2017-01-29T15:46:00Z</dcterms:modified>
</cp:coreProperties>
</file>