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1F" w:rsidRPr="002E396F" w:rsidRDefault="009A33E6" w:rsidP="00153F1F">
      <w:pPr>
        <w:pStyle w:val="Ahead"/>
      </w:pPr>
      <w:r>
        <w:t>Teacher guidance</w:t>
      </w:r>
    </w:p>
    <w:p w:rsidR="00EC5DCB" w:rsidRDefault="00EC5DCB" w:rsidP="009A33E6">
      <w:pPr>
        <w:pStyle w:val="BodyText"/>
      </w:pPr>
    </w:p>
    <w:p w:rsidR="006F3A96" w:rsidRDefault="00090168" w:rsidP="006F3A96">
      <w:pPr>
        <w:pStyle w:val="BodyText"/>
      </w:pPr>
      <w:r>
        <w:t>Split the class into groups of two to four students.</w:t>
      </w:r>
    </w:p>
    <w:p w:rsidR="006F3A96" w:rsidRDefault="006F3A96" w:rsidP="006F3A96">
      <w:pPr>
        <w:pStyle w:val="BodyText"/>
      </w:pPr>
      <w:r>
        <w:t>Copy the Business Brain Bank template and place one on the table with each group of students.</w:t>
      </w:r>
    </w:p>
    <w:p w:rsidR="006F3A96" w:rsidRDefault="006F3A96" w:rsidP="006F3A96">
      <w:pPr>
        <w:pStyle w:val="BodyText"/>
        <w:spacing w:after="120"/>
      </w:pPr>
      <w:r>
        <w:t>Give the students a list of well-known entrepreneurs, such as: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2443"/>
        <w:gridCol w:w="2258"/>
      </w:tblGrid>
      <w:tr w:rsidR="006F3A96" w:rsidRPr="006F3A96" w:rsidTr="006F3A96">
        <w:tc>
          <w:tcPr>
            <w:tcW w:w="2443" w:type="dxa"/>
            <w:shd w:val="clear" w:color="auto" w:fill="808080" w:themeFill="background1" w:themeFillShade="80"/>
          </w:tcPr>
          <w:p w:rsidR="006F3A96" w:rsidRPr="006F3A96" w:rsidRDefault="006F3A96" w:rsidP="006F3A96">
            <w:pPr>
              <w:pStyle w:val="Tableahead"/>
            </w:pPr>
            <w:r w:rsidRPr="006F3A96">
              <w:t>Entrepreneur</w:t>
            </w:r>
          </w:p>
        </w:tc>
        <w:tc>
          <w:tcPr>
            <w:tcW w:w="2258" w:type="dxa"/>
            <w:shd w:val="clear" w:color="auto" w:fill="808080" w:themeFill="background1" w:themeFillShade="80"/>
          </w:tcPr>
          <w:p w:rsidR="006F3A96" w:rsidRPr="006F3A96" w:rsidRDefault="006F3A96" w:rsidP="006F3A96">
            <w:pPr>
              <w:pStyle w:val="Tableahead"/>
            </w:pPr>
            <w:r w:rsidRPr="006F3A96">
              <w:t>Founding Company</w:t>
            </w:r>
          </w:p>
        </w:tc>
      </w:tr>
      <w:tr w:rsidR="006F3A96" w:rsidRPr="006F3A96" w:rsidTr="006F3A96">
        <w:tc>
          <w:tcPr>
            <w:tcW w:w="2443" w:type="dxa"/>
          </w:tcPr>
          <w:p w:rsidR="006F3A96" w:rsidRPr="006F3A96" w:rsidRDefault="006F3A96" w:rsidP="006F3A96">
            <w:pPr>
              <w:pStyle w:val="Table"/>
            </w:pPr>
            <w:r w:rsidRPr="006F3A96">
              <w:t>Simon and Bobby Arora</w:t>
            </w:r>
          </w:p>
        </w:tc>
        <w:tc>
          <w:tcPr>
            <w:tcW w:w="2258" w:type="dxa"/>
          </w:tcPr>
          <w:p w:rsidR="006F3A96" w:rsidRPr="006F3A96" w:rsidRDefault="006F3A96" w:rsidP="006F3A96">
            <w:pPr>
              <w:pStyle w:val="Table"/>
            </w:pPr>
            <w:r w:rsidRPr="006F3A96">
              <w:t>B&amp;M Retail</w:t>
            </w:r>
          </w:p>
        </w:tc>
      </w:tr>
      <w:tr w:rsidR="006F3A96" w:rsidRPr="006F3A96" w:rsidTr="006F3A96">
        <w:tc>
          <w:tcPr>
            <w:tcW w:w="2443" w:type="dxa"/>
          </w:tcPr>
          <w:p w:rsidR="006F3A96" w:rsidRPr="006F3A96" w:rsidRDefault="006F3A96" w:rsidP="006F3A96">
            <w:pPr>
              <w:pStyle w:val="Table"/>
            </w:pPr>
            <w:r w:rsidRPr="006F3A96">
              <w:t>Denise and John Coates</w:t>
            </w:r>
          </w:p>
        </w:tc>
        <w:tc>
          <w:tcPr>
            <w:tcW w:w="2258" w:type="dxa"/>
          </w:tcPr>
          <w:p w:rsidR="006F3A96" w:rsidRPr="006F3A96" w:rsidRDefault="006F3A96" w:rsidP="006F3A96">
            <w:pPr>
              <w:pStyle w:val="Table"/>
            </w:pPr>
            <w:r w:rsidRPr="006F3A96">
              <w:t>Bet365</w:t>
            </w:r>
          </w:p>
        </w:tc>
      </w:tr>
      <w:tr w:rsidR="006F3A96" w:rsidRPr="006F3A96" w:rsidTr="006F3A96">
        <w:tc>
          <w:tcPr>
            <w:tcW w:w="2443" w:type="dxa"/>
          </w:tcPr>
          <w:p w:rsidR="006F3A96" w:rsidRPr="006F3A96" w:rsidRDefault="006F3A96" w:rsidP="006F3A96">
            <w:pPr>
              <w:pStyle w:val="Table"/>
            </w:pPr>
            <w:r w:rsidRPr="006F3A96">
              <w:t>Jason Bannister</w:t>
            </w:r>
          </w:p>
        </w:tc>
        <w:tc>
          <w:tcPr>
            <w:tcW w:w="2258" w:type="dxa"/>
          </w:tcPr>
          <w:p w:rsidR="006F3A96" w:rsidRPr="006F3A96" w:rsidRDefault="006F3A96" w:rsidP="006F3A96">
            <w:pPr>
              <w:pStyle w:val="Table"/>
            </w:pPr>
            <w:r w:rsidRPr="006F3A96">
              <w:t>Oak Furniture Land</w:t>
            </w:r>
          </w:p>
        </w:tc>
      </w:tr>
      <w:tr w:rsidR="006F3A96" w:rsidRPr="006F3A96" w:rsidTr="006F3A96">
        <w:tc>
          <w:tcPr>
            <w:tcW w:w="2443" w:type="dxa"/>
          </w:tcPr>
          <w:p w:rsidR="006F3A96" w:rsidRPr="006F3A96" w:rsidRDefault="006F3A96" w:rsidP="006F3A96">
            <w:pPr>
              <w:pStyle w:val="Table"/>
            </w:pPr>
            <w:r w:rsidRPr="006F3A96">
              <w:t>Gareth Williams</w:t>
            </w:r>
          </w:p>
        </w:tc>
        <w:tc>
          <w:tcPr>
            <w:tcW w:w="2258" w:type="dxa"/>
          </w:tcPr>
          <w:p w:rsidR="006F3A96" w:rsidRPr="006F3A96" w:rsidRDefault="006F3A96" w:rsidP="006F3A96">
            <w:pPr>
              <w:pStyle w:val="Table"/>
            </w:pPr>
            <w:r w:rsidRPr="006F3A96">
              <w:t>Skyscanner</w:t>
            </w:r>
          </w:p>
        </w:tc>
      </w:tr>
      <w:tr w:rsidR="006F3A96" w:rsidRPr="006F3A96" w:rsidTr="006F3A96">
        <w:tc>
          <w:tcPr>
            <w:tcW w:w="2443" w:type="dxa"/>
          </w:tcPr>
          <w:p w:rsidR="006F3A96" w:rsidRPr="006F3A96" w:rsidRDefault="006F3A96" w:rsidP="006F3A96">
            <w:pPr>
              <w:pStyle w:val="Table"/>
            </w:pPr>
            <w:r w:rsidRPr="006F3A96">
              <w:t>Alex Chesterman</w:t>
            </w:r>
          </w:p>
        </w:tc>
        <w:tc>
          <w:tcPr>
            <w:tcW w:w="2258" w:type="dxa"/>
          </w:tcPr>
          <w:p w:rsidR="006F3A96" w:rsidRPr="006F3A96" w:rsidRDefault="006F3A96" w:rsidP="006F3A96">
            <w:pPr>
              <w:pStyle w:val="Table"/>
            </w:pPr>
            <w:r w:rsidRPr="006F3A96">
              <w:t>Zoopla</w:t>
            </w:r>
          </w:p>
        </w:tc>
      </w:tr>
      <w:tr w:rsidR="006F3A96" w:rsidRPr="006F3A96" w:rsidTr="006F3A96">
        <w:tc>
          <w:tcPr>
            <w:tcW w:w="2443" w:type="dxa"/>
          </w:tcPr>
          <w:p w:rsidR="006F3A96" w:rsidRPr="006F3A96" w:rsidRDefault="006F3A96" w:rsidP="006F3A96">
            <w:pPr>
              <w:pStyle w:val="Table"/>
            </w:pPr>
            <w:r w:rsidRPr="006F3A96">
              <w:t>Ray Kelvin</w:t>
            </w:r>
          </w:p>
        </w:tc>
        <w:tc>
          <w:tcPr>
            <w:tcW w:w="2258" w:type="dxa"/>
          </w:tcPr>
          <w:p w:rsidR="006F3A96" w:rsidRPr="006F3A96" w:rsidRDefault="006F3A96" w:rsidP="006F3A96">
            <w:pPr>
              <w:pStyle w:val="Table"/>
            </w:pPr>
            <w:r w:rsidRPr="006F3A96">
              <w:t>Ted Baker</w:t>
            </w:r>
          </w:p>
        </w:tc>
      </w:tr>
      <w:tr w:rsidR="006F3A96" w:rsidRPr="006F3A96" w:rsidTr="006F3A96">
        <w:tc>
          <w:tcPr>
            <w:tcW w:w="2443" w:type="dxa"/>
          </w:tcPr>
          <w:p w:rsidR="006F3A96" w:rsidRPr="006F3A96" w:rsidRDefault="006F3A96" w:rsidP="006F3A96">
            <w:pPr>
              <w:pStyle w:val="Table"/>
            </w:pPr>
            <w:r w:rsidRPr="006F3A96">
              <w:t>Sir James Dyson</w:t>
            </w:r>
          </w:p>
        </w:tc>
        <w:tc>
          <w:tcPr>
            <w:tcW w:w="2258" w:type="dxa"/>
          </w:tcPr>
          <w:p w:rsidR="006F3A96" w:rsidRPr="006F3A96" w:rsidRDefault="006F3A96" w:rsidP="006F3A96">
            <w:pPr>
              <w:pStyle w:val="Table"/>
            </w:pPr>
            <w:r w:rsidRPr="006F3A96">
              <w:t>Dyson</w:t>
            </w:r>
          </w:p>
        </w:tc>
      </w:tr>
      <w:tr w:rsidR="006F3A96" w:rsidRPr="006F3A96" w:rsidTr="006F3A96">
        <w:tc>
          <w:tcPr>
            <w:tcW w:w="2443" w:type="dxa"/>
          </w:tcPr>
          <w:p w:rsidR="006F3A96" w:rsidRPr="006F3A96" w:rsidRDefault="006F3A96" w:rsidP="006F3A96">
            <w:pPr>
              <w:pStyle w:val="Table"/>
            </w:pPr>
            <w:r w:rsidRPr="006F3A96">
              <w:t>Tim Steiner</w:t>
            </w:r>
          </w:p>
        </w:tc>
        <w:tc>
          <w:tcPr>
            <w:tcW w:w="2258" w:type="dxa"/>
          </w:tcPr>
          <w:p w:rsidR="006F3A96" w:rsidRPr="006F3A96" w:rsidRDefault="006F3A96" w:rsidP="006F3A96">
            <w:pPr>
              <w:pStyle w:val="Table"/>
            </w:pPr>
            <w:r w:rsidRPr="006F3A96">
              <w:t>Ocado</w:t>
            </w:r>
          </w:p>
        </w:tc>
      </w:tr>
      <w:tr w:rsidR="006F3A96" w:rsidRPr="006F3A96" w:rsidTr="006F3A96">
        <w:tc>
          <w:tcPr>
            <w:tcW w:w="2443" w:type="dxa"/>
          </w:tcPr>
          <w:p w:rsidR="006F3A96" w:rsidRPr="006F3A96" w:rsidRDefault="006F3A96" w:rsidP="006F3A96">
            <w:pPr>
              <w:pStyle w:val="Table"/>
            </w:pPr>
            <w:r w:rsidRPr="006F3A96">
              <w:t>Richard Tang</w:t>
            </w:r>
          </w:p>
        </w:tc>
        <w:tc>
          <w:tcPr>
            <w:tcW w:w="2258" w:type="dxa"/>
          </w:tcPr>
          <w:p w:rsidR="006F3A96" w:rsidRPr="006F3A96" w:rsidRDefault="006F3A96" w:rsidP="006F3A96">
            <w:pPr>
              <w:pStyle w:val="Table"/>
            </w:pPr>
            <w:r w:rsidRPr="006F3A96">
              <w:t>Zen Internet</w:t>
            </w:r>
          </w:p>
        </w:tc>
      </w:tr>
    </w:tbl>
    <w:p w:rsidR="006F3A96" w:rsidRDefault="006F3A96" w:rsidP="006F3A96">
      <w:pPr>
        <w:pStyle w:val="BodyText"/>
        <w:spacing w:before="240"/>
      </w:pPr>
      <w:r>
        <w:t>Ask the students to write down reasons why these entrepreneurs have been successful. They should write one idea onto a piece of paper and place it onto the Brain Bank. Ideally, they should write three to four ideas in total.</w:t>
      </w:r>
    </w:p>
    <w:p w:rsidR="006F3A96" w:rsidRDefault="006F3A96" w:rsidP="006F3A96">
      <w:pPr>
        <w:pStyle w:val="BodyText"/>
      </w:pPr>
      <w:r>
        <w:t xml:space="preserve">The next step is to ask each group to discuss their collective ideas and begin to prioritise which ideas they think are most important to the success of the entrepreneur/s. </w:t>
      </w:r>
    </w:p>
    <w:p w:rsidR="006F3A96" w:rsidRDefault="006F3A96" w:rsidP="006F3A96">
      <w:pPr>
        <w:pStyle w:val="BodyText"/>
      </w:pPr>
      <w:r>
        <w:t xml:space="preserve">Finally, </w:t>
      </w:r>
      <w:r w:rsidR="00FE5946">
        <w:t xml:space="preserve">ask </w:t>
      </w:r>
      <w:r>
        <w:t xml:space="preserve">each group </w:t>
      </w:r>
      <w:r w:rsidR="00FE5946">
        <w:t xml:space="preserve">to </w:t>
      </w:r>
      <w:r>
        <w:t>contribute three ideas to the rest of the class so that they can collectively produce a list of ideas. You can then add to these ideas and lead a discussion about th</w:t>
      </w:r>
      <w:r w:rsidR="00FE5946">
        <w:t>ese ideas with the whole class.</w:t>
      </w:r>
      <w:bookmarkStart w:id="0" w:name="_GoBack"/>
      <w:bookmarkEnd w:id="0"/>
    </w:p>
    <w:p w:rsidR="006F3A96" w:rsidRDefault="006F3A96" w:rsidP="006F3A96">
      <w:pPr>
        <w:pStyle w:val="Bhead"/>
      </w:pPr>
      <w:r>
        <w:t>Extension Activity</w:t>
      </w:r>
    </w:p>
    <w:p w:rsidR="006F3A96" w:rsidRDefault="006F3A96" w:rsidP="006F3A96">
      <w:pPr>
        <w:pStyle w:val="BodyText"/>
      </w:pPr>
      <w:r>
        <w:t>You could ask students to produce a one-page fact sheet on one of the entrepreneurs listed. Ideally, get the students to think of alternatives to the most popular entrepreneurs such as Richard Branson and James Dyson. This could be a homework task.</w:t>
      </w:r>
    </w:p>
    <w:sectPr w:rsidR="006F3A96" w:rsidSect="00BA0249">
      <w:headerReference w:type="even" r:id="rId7"/>
      <w:headerReference w:type="default" r:id="rId8"/>
      <w:footerReference w:type="even" r:id="rId9"/>
      <w:footerReference w:type="default" r:id="rId10"/>
      <w:type w:val="continuous"/>
      <w:pgSz w:w="11904" w:h="16838" w:code="9"/>
      <w:pgMar w:top="1588" w:right="1134" w:bottom="1134" w:left="1134" w:header="25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19" w:rsidRDefault="00906719">
      <w:r>
        <w:separator/>
      </w:r>
    </w:p>
  </w:endnote>
  <w:endnote w:type="continuationSeparator" w:id="1">
    <w:p w:rsidR="00906719" w:rsidRDefault="009067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02589B" w:rsidP="00C46053">
    <w:pPr>
      <w:pStyle w:val="Footer"/>
      <w:framePr w:wrap="around" w:vAnchor="text" w:hAnchor="margin" w:xAlign="center" w:y="1"/>
      <w:rPr>
        <w:rStyle w:val="PageNumber"/>
      </w:rPr>
    </w:pPr>
    <w:r>
      <w:rPr>
        <w:rStyle w:val="PageNumber"/>
      </w:rPr>
      <w:fldChar w:fldCharType="begin"/>
    </w:r>
    <w:r w:rsidR="00837A71">
      <w:rPr>
        <w:rStyle w:val="PageNumber"/>
      </w:rPr>
      <w:instrText xml:space="preserve">PAGE  </w:instrText>
    </w:r>
    <w:r>
      <w:rPr>
        <w:rStyle w:val="PageNumber"/>
      </w:rPr>
      <w:fldChar w:fldCharType="end"/>
    </w:r>
  </w:p>
  <w:p w:rsidR="00837A71" w:rsidRDefault="00837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35" w:rsidRDefault="00E53535" w:rsidP="00E53535">
    <w:pPr>
      <w:tabs>
        <w:tab w:val="center" w:pos="4830"/>
        <w:tab w:val="right" w:pos="9639"/>
      </w:tabs>
      <w:rPr>
        <w:rFonts w:ascii="Calibri" w:eastAsia="Times New Roman" w:hAnsi="Calibri"/>
        <w:color w:val="7F7F7F" w:themeColor="text1" w:themeTint="80"/>
        <w:sz w:val="18"/>
        <w:szCs w:val="18"/>
        <w:lang/>
      </w:rPr>
    </w:pPr>
    <w:r>
      <w:rPr>
        <w:noProof/>
      </w:rPr>
      <w:drawing>
        <wp:anchor distT="0" distB="0" distL="114300" distR="114300" simplePos="0" relativeHeight="251666432" behindDoc="0" locked="0" layoutInCell="1" allowOverlap="1">
          <wp:simplePos x="0" y="0"/>
          <wp:positionH relativeFrom="page">
            <wp:posOffset>6084570</wp:posOffset>
          </wp:positionH>
          <wp:positionV relativeFrom="page">
            <wp:posOffset>10131425</wp:posOffset>
          </wp:positionV>
          <wp:extent cx="1148715" cy="280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8715" cy="280670"/>
                  </a:xfrm>
                  <a:prstGeom prst="rect">
                    <a:avLst/>
                  </a:prstGeom>
                  <a:noFill/>
                </pic:spPr>
              </pic:pic>
            </a:graphicData>
          </a:graphic>
        </wp:anchor>
      </w:drawing>
    </w:r>
  </w:p>
  <w:p w:rsidR="00E53535" w:rsidRDefault="00E53535" w:rsidP="00E53535">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rPr>
      <w:t>GCSE Business Dynamic Learning © Hodder &amp; Stoughton</w:t>
    </w:r>
    <w:r>
      <w:rPr>
        <w:rFonts w:ascii="Calibri" w:eastAsia="Times New Roman" w:hAnsi="Calibri"/>
        <w:color w:val="7F7F7F" w:themeColor="text1" w:themeTint="80"/>
        <w:sz w:val="18"/>
        <w:szCs w:val="18"/>
        <w:lang/>
      </w:rPr>
      <w:tab/>
    </w:r>
    <w:r w:rsidR="0002589B">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sidR="0002589B">
      <w:rPr>
        <w:rStyle w:val="PageNumber"/>
        <w:rFonts w:asciiTheme="minorHAnsi" w:hAnsiTheme="minorHAnsi"/>
        <w:b/>
        <w:noProof/>
      </w:rPr>
      <w:fldChar w:fldCharType="separate"/>
    </w:r>
    <w:r w:rsidR="008F0FEF">
      <w:rPr>
        <w:rStyle w:val="PageNumber"/>
        <w:rFonts w:asciiTheme="minorHAnsi" w:hAnsiTheme="minorHAnsi"/>
        <w:b/>
        <w:noProof/>
      </w:rPr>
      <w:t>1</w:t>
    </w:r>
    <w:r w:rsidR="0002589B">
      <w:rPr>
        <w:rStyle w:val="PageNumber"/>
        <w:rFonts w:asciiTheme="minorHAnsi" w:hAnsiTheme="minorHAns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19" w:rsidRDefault="00906719">
      <w:r>
        <w:separator/>
      </w:r>
    </w:p>
  </w:footnote>
  <w:footnote w:type="continuationSeparator" w:id="1">
    <w:p w:rsidR="00906719" w:rsidRDefault="00906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02589B" w:rsidP="002E396F">
    <w:pPr>
      <w:pStyle w:val="Header"/>
      <w:rPr>
        <w:rStyle w:val="PageNumber"/>
      </w:rPr>
    </w:pPr>
    <w:r>
      <w:rPr>
        <w:rStyle w:val="PageNumber"/>
      </w:rPr>
      <w:fldChar w:fldCharType="begin"/>
    </w:r>
    <w:r w:rsidR="00837A71">
      <w:rPr>
        <w:rStyle w:val="PageNumber"/>
      </w:rPr>
      <w:instrText xml:space="preserve">PAGE  </w:instrText>
    </w:r>
    <w:r>
      <w:rPr>
        <w:rStyle w:val="PageNumber"/>
      </w:rPr>
      <w:fldChar w:fldCharType="separate"/>
    </w:r>
    <w:r w:rsidR="00837A71">
      <w:rPr>
        <w:rStyle w:val="PageNumber"/>
      </w:rPr>
      <w:t>7</w:t>
    </w:r>
    <w:r>
      <w:rPr>
        <w:rStyle w:val="PageNumber"/>
      </w:rPr>
      <w:fldChar w:fldCharType="end"/>
    </w:r>
  </w:p>
  <w:p w:rsidR="00837A71" w:rsidRDefault="00837A71" w:rsidP="002E39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71" w:rsidRDefault="00BA0249" w:rsidP="00BA0249">
    <w:pPr>
      <w:pStyle w:val="Header"/>
      <w:tabs>
        <w:tab w:val="clear" w:pos="8640"/>
        <w:tab w:val="right" w:pos="9639"/>
      </w:tabs>
      <w:rPr>
        <w:b/>
        <w:bCs/>
        <w:lang w:val="en-GB"/>
      </w:rPr>
    </w:pPr>
    <w:r w:rsidRPr="002D057D">
      <w:rPr>
        <w:b/>
        <w:bCs/>
        <w:lang w:val="en-GB" w:eastAsia="en-GB"/>
      </w:rPr>
      <w:drawing>
        <wp:anchor distT="0" distB="0" distL="114300" distR="114300" simplePos="0" relativeHeight="251663360" behindDoc="1" locked="0" layoutInCell="1" allowOverlap="1">
          <wp:simplePos x="0" y="0"/>
          <wp:positionH relativeFrom="column">
            <wp:posOffset>-762000</wp:posOffset>
          </wp:positionH>
          <wp:positionV relativeFrom="paragraph">
            <wp:posOffset>-160020</wp:posOffset>
          </wp:positionV>
          <wp:extent cx="7582535"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2535" cy="1043940"/>
                  </a:xfrm>
                  <a:prstGeom prst="rect">
                    <a:avLst/>
                  </a:prstGeom>
                </pic:spPr>
              </pic:pic>
            </a:graphicData>
          </a:graphic>
        </wp:anchor>
      </w:drawing>
    </w:r>
    <w:r w:rsidR="0002589B">
      <w:rPr>
        <w:b/>
        <w:bCs/>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39.5pt;margin-top:.6pt;width:84.55pt;height:45pt;z-index:25166438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" fillcolor="white [3212]" stroked="f">
          <v:textbox inset=",0,,0">
            <w:txbxContent>
              <w:p w:rsidR="00BA0249" w:rsidRPr="00BF1F31" w:rsidRDefault="00BA0249" w:rsidP="00BF1F31">
                <w:pPr>
                  <w:spacing w:before="40" w:line="180" w:lineRule="auto"/>
                  <w:jc w:val="center"/>
                  <w:rPr>
                    <w:rFonts w:asciiTheme="minorHAnsi" w:hAnsiTheme="minorHAnsi"/>
                    <w:b/>
                    <w:sz w:val="36"/>
                    <w:szCs w:val="36"/>
                  </w:rPr>
                </w:pPr>
                <w:r w:rsidRPr="00BF1F31">
                  <w:rPr>
                    <w:rFonts w:asciiTheme="minorHAnsi" w:hAnsiTheme="minorHAnsi"/>
                    <w:b/>
                    <w:sz w:val="36"/>
                    <w:szCs w:val="36"/>
                  </w:rPr>
                  <w:t>Starter</w:t>
                </w:r>
              </w:p>
              <w:p w:rsidR="00BF1F31" w:rsidRPr="00BF1F31" w:rsidRDefault="00BF1F31" w:rsidP="00BF1F31">
                <w:pPr>
                  <w:spacing w:line="180" w:lineRule="auto"/>
                  <w:jc w:val="center"/>
                  <w:rPr>
                    <w:rFonts w:asciiTheme="minorHAnsi" w:hAnsiTheme="minorHAnsi"/>
                    <w:b/>
                    <w:sz w:val="36"/>
                    <w:szCs w:val="36"/>
                  </w:rPr>
                </w:pPr>
                <w:r w:rsidRPr="00BF1F31">
                  <w:rPr>
                    <w:rFonts w:asciiTheme="minorHAnsi" w:hAnsiTheme="minorHAnsi"/>
                    <w:b/>
                    <w:sz w:val="36"/>
                    <w:szCs w:val="36"/>
                  </w:rPr>
                  <w:t>Activity</w:t>
                </w:r>
              </w:p>
            </w:txbxContent>
          </v:textbox>
        </v:shape>
      </w:pict>
    </w:r>
    <w:r w:rsidRPr="00BA0249">
      <w:rPr>
        <w:b/>
        <w:bCs/>
        <w:lang w:val="en-GB"/>
      </w:rPr>
      <w:t>Topic 1.1 Enterprise and entrepreneurship</w:t>
    </w:r>
  </w:p>
  <w:p w:rsidR="00BA0249" w:rsidRPr="00BA0249" w:rsidRDefault="00076A50" w:rsidP="00BA0249">
    <w:pPr>
      <w:pStyle w:val="Header"/>
      <w:tabs>
        <w:tab w:val="clear" w:pos="8640"/>
        <w:tab w:val="right" w:pos="9639"/>
      </w:tabs>
      <w:rPr>
        <w:bCs/>
        <w:sz w:val="28"/>
        <w:szCs w:val="28"/>
        <w:lang w:val="en-GB"/>
      </w:rPr>
    </w:pPr>
    <w:r w:rsidRPr="00076A50">
      <w:rPr>
        <w:bCs/>
        <w:sz w:val="28"/>
        <w:szCs w:val="28"/>
        <w:lang w:val="en-GB"/>
      </w:rPr>
      <w:t>1.1.3 The role of business enterprise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6">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386F"/>
    <w:rsid w:val="0000056F"/>
    <w:rsid w:val="00012241"/>
    <w:rsid w:val="0002589B"/>
    <w:rsid w:val="0004641C"/>
    <w:rsid w:val="00051A3A"/>
    <w:rsid w:val="00076A50"/>
    <w:rsid w:val="000804AE"/>
    <w:rsid w:val="00084021"/>
    <w:rsid w:val="00090168"/>
    <w:rsid w:val="00091F6C"/>
    <w:rsid w:val="000928B0"/>
    <w:rsid w:val="00102005"/>
    <w:rsid w:val="00116055"/>
    <w:rsid w:val="0014495A"/>
    <w:rsid w:val="001532BC"/>
    <w:rsid w:val="00153F1F"/>
    <w:rsid w:val="0017588D"/>
    <w:rsid w:val="0019783D"/>
    <w:rsid w:val="001A0245"/>
    <w:rsid w:val="0024763B"/>
    <w:rsid w:val="00252B72"/>
    <w:rsid w:val="002600E0"/>
    <w:rsid w:val="002640E9"/>
    <w:rsid w:val="00270453"/>
    <w:rsid w:val="00270ED4"/>
    <w:rsid w:val="002B7277"/>
    <w:rsid w:val="002C708D"/>
    <w:rsid w:val="002D057D"/>
    <w:rsid w:val="002D2C7F"/>
    <w:rsid w:val="002E396F"/>
    <w:rsid w:val="002E5D4F"/>
    <w:rsid w:val="002F0982"/>
    <w:rsid w:val="00311315"/>
    <w:rsid w:val="00315C12"/>
    <w:rsid w:val="00331D85"/>
    <w:rsid w:val="00334684"/>
    <w:rsid w:val="0033710B"/>
    <w:rsid w:val="00344EFA"/>
    <w:rsid w:val="0034773A"/>
    <w:rsid w:val="00356FB4"/>
    <w:rsid w:val="00382A06"/>
    <w:rsid w:val="00391C85"/>
    <w:rsid w:val="00394D85"/>
    <w:rsid w:val="003A794E"/>
    <w:rsid w:val="003B4918"/>
    <w:rsid w:val="00417AF2"/>
    <w:rsid w:val="004471DA"/>
    <w:rsid w:val="00463D53"/>
    <w:rsid w:val="004A4FA0"/>
    <w:rsid w:val="004A57EF"/>
    <w:rsid w:val="004F56AC"/>
    <w:rsid w:val="00535941"/>
    <w:rsid w:val="00574F38"/>
    <w:rsid w:val="0059430D"/>
    <w:rsid w:val="005C7929"/>
    <w:rsid w:val="005D3FD8"/>
    <w:rsid w:val="005E5899"/>
    <w:rsid w:val="005F25F7"/>
    <w:rsid w:val="0060140C"/>
    <w:rsid w:val="00601C50"/>
    <w:rsid w:val="00633641"/>
    <w:rsid w:val="00635FBE"/>
    <w:rsid w:val="006365DE"/>
    <w:rsid w:val="00636993"/>
    <w:rsid w:val="0068753B"/>
    <w:rsid w:val="0069088A"/>
    <w:rsid w:val="006A0A8B"/>
    <w:rsid w:val="006A5792"/>
    <w:rsid w:val="006B73F4"/>
    <w:rsid w:val="006C2AAC"/>
    <w:rsid w:val="006E0E54"/>
    <w:rsid w:val="006F3A96"/>
    <w:rsid w:val="0073305B"/>
    <w:rsid w:val="00733580"/>
    <w:rsid w:val="007354AE"/>
    <w:rsid w:val="00745063"/>
    <w:rsid w:val="00755F9D"/>
    <w:rsid w:val="00766876"/>
    <w:rsid w:val="00774C02"/>
    <w:rsid w:val="00774FB6"/>
    <w:rsid w:val="007952F1"/>
    <w:rsid w:val="007A5F03"/>
    <w:rsid w:val="007C4F2E"/>
    <w:rsid w:val="007C613B"/>
    <w:rsid w:val="007C721F"/>
    <w:rsid w:val="007F752F"/>
    <w:rsid w:val="00811184"/>
    <w:rsid w:val="00813F32"/>
    <w:rsid w:val="00832A7E"/>
    <w:rsid w:val="00832BEB"/>
    <w:rsid w:val="0083784D"/>
    <w:rsid w:val="00837A71"/>
    <w:rsid w:val="00853D8E"/>
    <w:rsid w:val="00871612"/>
    <w:rsid w:val="00872627"/>
    <w:rsid w:val="00890705"/>
    <w:rsid w:val="008B0574"/>
    <w:rsid w:val="008B446A"/>
    <w:rsid w:val="008C1B06"/>
    <w:rsid w:val="008E3662"/>
    <w:rsid w:val="008F0FEF"/>
    <w:rsid w:val="008F5CA3"/>
    <w:rsid w:val="00906719"/>
    <w:rsid w:val="0092054D"/>
    <w:rsid w:val="00925034"/>
    <w:rsid w:val="00972B9F"/>
    <w:rsid w:val="00987A5D"/>
    <w:rsid w:val="009A33E6"/>
    <w:rsid w:val="009A3AEC"/>
    <w:rsid w:val="009B737A"/>
    <w:rsid w:val="009E4BBD"/>
    <w:rsid w:val="009F3533"/>
    <w:rsid w:val="00A24294"/>
    <w:rsid w:val="00A55021"/>
    <w:rsid w:val="00A57A25"/>
    <w:rsid w:val="00A85F6C"/>
    <w:rsid w:val="00AA4EFE"/>
    <w:rsid w:val="00AC0494"/>
    <w:rsid w:val="00B22BFE"/>
    <w:rsid w:val="00B439BE"/>
    <w:rsid w:val="00B45DBF"/>
    <w:rsid w:val="00B51B5D"/>
    <w:rsid w:val="00B52806"/>
    <w:rsid w:val="00B5695A"/>
    <w:rsid w:val="00B774F9"/>
    <w:rsid w:val="00B85F8F"/>
    <w:rsid w:val="00BA0249"/>
    <w:rsid w:val="00BF1F31"/>
    <w:rsid w:val="00C06A8E"/>
    <w:rsid w:val="00C14833"/>
    <w:rsid w:val="00C46053"/>
    <w:rsid w:val="00C922F3"/>
    <w:rsid w:val="00C92B6A"/>
    <w:rsid w:val="00C97865"/>
    <w:rsid w:val="00CD36C4"/>
    <w:rsid w:val="00CF1F70"/>
    <w:rsid w:val="00CF47F7"/>
    <w:rsid w:val="00D135ED"/>
    <w:rsid w:val="00D23F97"/>
    <w:rsid w:val="00D349F0"/>
    <w:rsid w:val="00D4140E"/>
    <w:rsid w:val="00D856C1"/>
    <w:rsid w:val="00D86A96"/>
    <w:rsid w:val="00DC3477"/>
    <w:rsid w:val="00DD000D"/>
    <w:rsid w:val="00DF4227"/>
    <w:rsid w:val="00E07DA6"/>
    <w:rsid w:val="00E329E7"/>
    <w:rsid w:val="00E5039D"/>
    <w:rsid w:val="00E53535"/>
    <w:rsid w:val="00E557AF"/>
    <w:rsid w:val="00E61C1C"/>
    <w:rsid w:val="00E83E55"/>
    <w:rsid w:val="00E842FE"/>
    <w:rsid w:val="00EB1E1A"/>
    <w:rsid w:val="00EB504C"/>
    <w:rsid w:val="00EC1895"/>
    <w:rsid w:val="00EC5DCB"/>
    <w:rsid w:val="00ED7DB7"/>
    <w:rsid w:val="00EE5D84"/>
    <w:rsid w:val="00EF6C68"/>
    <w:rsid w:val="00F0048D"/>
    <w:rsid w:val="00F245EA"/>
    <w:rsid w:val="00F31146"/>
    <w:rsid w:val="00F60363"/>
    <w:rsid w:val="00F64454"/>
    <w:rsid w:val="00F76B79"/>
    <w:rsid w:val="00F947A2"/>
    <w:rsid w:val="00FB04E6"/>
    <w:rsid w:val="00FB5B06"/>
    <w:rsid w:val="00FB7D4C"/>
    <w:rsid w:val="00FC2D18"/>
    <w:rsid w:val="00FD216D"/>
    <w:rsid w:val="00FE386F"/>
    <w:rsid w:val="00FE5592"/>
    <w:rsid w:val="00FE59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9B"/>
    <w:rPr>
      <w:sz w:val="24"/>
    </w:rPr>
  </w:style>
  <w:style w:type="paragraph" w:styleId="Heading1">
    <w:name w:val="heading 1"/>
    <w:basedOn w:val="Normal"/>
    <w:next w:val="Normal"/>
    <w:qFormat/>
    <w:rsid w:val="0002589B"/>
    <w:pPr>
      <w:keepNext/>
      <w:jc w:val="right"/>
      <w:outlineLvl w:val="0"/>
    </w:pPr>
    <w:rPr>
      <w:rFonts w:ascii="Arial" w:hAnsi="Arial"/>
      <w:w w:val="80"/>
      <w:sz w:val="40"/>
    </w:rPr>
  </w:style>
  <w:style w:type="paragraph" w:styleId="Heading2">
    <w:name w:val="heading 2"/>
    <w:basedOn w:val="Normal"/>
    <w:next w:val="Normal"/>
    <w:qFormat/>
    <w:rsid w:val="0002589B"/>
    <w:pPr>
      <w:keepNext/>
      <w:outlineLvl w:val="1"/>
    </w:pPr>
    <w:rPr>
      <w:rFonts w:ascii="Times New Roman" w:eastAsia="Times New Roman" w:hAnsi="Times New Roman"/>
      <w:b/>
    </w:rPr>
  </w:style>
  <w:style w:type="paragraph" w:styleId="Heading3">
    <w:name w:val="heading 3"/>
    <w:basedOn w:val="Normal"/>
    <w:next w:val="Normal"/>
    <w:qFormat/>
    <w:rsid w:val="0002589B"/>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rsid w:val="0002589B"/>
    <w:pPr>
      <w:tabs>
        <w:tab w:val="center" w:pos="4320"/>
        <w:tab w:val="right" w:pos="8640"/>
      </w:tabs>
    </w:pPr>
  </w:style>
  <w:style w:type="character" w:styleId="PageNumber">
    <w:name w:val="page number"/>
    <w:basedOn w:val="DefaultParagraphFont"/>
    <w:rsid w:val="0002589B"/>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rsid w:val="0002589B"/>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rsid w:val="0002589B"/>
    <w:pPr>
      <w:ind w:right="1134"/>
      <w:jc w:val="right"/>
    </w:pPr>
    <w:rPr>
      <w:rFonts w:ascii="Arial" w:hAnsi="Arial"/>
      <w:caps/>
      <w:color w:val="808080"/>
      <w:w w:val="66"/>
      <w:sz w:val="36"/>
    </w:rPr>
  </w:style>
  <w:style w:type="paragraph" w:customStyle="1" w:styleId="CHhead2ndline">
    <w:name w:val="CH head 2nd line"/>
    <w:basedOn w:val="Heading1"/>
    <w:rsid w:val="0002589B"/>
    <w:pPr>
      <w:spacing w:after="360"/>
      <w:ind w:right="1134"/>
    </w:pPr>
    <w:rPr>
      <w:sz w:val="60"/>
    </w:rPr>
  </w:style>
  <w:style w:type="paragraph" w:customStyle="1" w:styleId="Tip">
    <w:name w:val="Tip"/>
    <w:basedOn w:val="Normal"/>
    <w:rsid w:val="0002589B"/>
    <w:pPr>
      <w:tabs>
        <w:tab w:val="left" w:pos="567"/>
      </w:tabs>
      <w:spacing w:line="200" w:lineRule="exact"/>
    </w:pPr>
    <w:rPr>
      <w:rFonts w:ascii="Arial" w:hAnsi="Arial"/>
      <w:sz w:val="16"/>
    </w:rPr>
  </w:style>
  <w:style w:type="paragraph" w:styleId="BodyTextIndent">
    <w:name w:val="Body Text Indent"/>
    <w:basedOn w:val="Normal"/>
    <w:link w:val="BodyTextIndentChar"/>
    <w:rsid w:val="0002589B"/>
    <w:pPr>
      <w:ind w:left="360"/>
    </w:pPr>
    <w:rPr>
      <w:rFonts w:ascii="Times New Roman" w:eastAsia="Times New Roman" w:hAnsi="Times New Roman"/>
    </w:rPr>
  </w:style>
  <w:style w:type="paragraph" w:styleId="BodyText">
    <w:name w:val="Body Text"/>
    <w:basedOn w:val="Normal"/>
    <w:link w:val="BodyTextChar"/>
    <w:rsid w:val="007C613B"/>
    <w:pPr>
      <w:spacing w:before="120" w:line="288" w:lineRule="auto"/>
    </w:pPr>
    <w:rPr>
      <w:rFonts w:asciiTheme="minorHAnsi" w:hAnsiTheme="minorHAnsi"/>
    </w:rPr>
  </w:style>
  <w:style w:type="paragraph" w:customStyle="1" w:styleId="Figurecaption">
    <w:name w:val="Figure caption"/>
    <w:basedOn w:val="Normal"/>
    <w:rsid w:val="0002589B"/>
    <w:pPr>
      <w:spacing w:after="240" w:line="240" w:lineRule="exact"/>
    </w:pPr>
    <w:rPr>
      <w:rFonts w:ascii="Arial" w:hAnsi="Arial"/>
      <w:sz w:val="18"/>
    </w:rPr>
  </w:style>
  <w:style w:type="paragraph" w:customStyle="1" w:styleId="Figureno">
    <w:name w:val="Figure no"/>
    <w:basedOn w:val="Normal"/>
    <w:rsid w:val="0002589B"/>
    <w:pPr>
      <w:spacing w:after="240" w:line="240" w:lineRule="exact"/>
    </w:pPr>
    <w:rPr>
      <w:rFonts w:ascii="Arial" w:hAnsi="Arial"/>
      <w:b/>
      <w:sz w:val="18"/>
    </w:rPr>
  </w:style>
  <w:style w:type="paragraph" w:styleId="BodyTextIndent2">
    <w:name w:val="Body Text Indent 2"/>
    <w:basedOn w:val="Normal"/>
    <w:rsid w:val="0002589B"/>
    <w:pPr>
      <w:ind w:left="709"/>
    </w:pPr>
    <w:rPr>
      <w:rFonts w:ascii="Times New Roman" w:eastAsia="Times New Roman" w:hAnsi="Times New Roman"/>
    </w:rPr>
  </w:style>
  <w:style w:type="paragraph" w:customStyle="1" w:styleId="Table">
    <w:name w:val="Table"/>
    <w:basedOn w:val="Normal"/>
    <w:rsid w:val="00D349F0"/>
    <w:pPr>
      <w:spacing w:before="60" w:after="60"/>
    </w:pPr>
    <w:rPr>
      <w:rFonts w:asciiTheme="minorHAnsi" w:eastAsiaTheme="minorHAnsi" w:hAnsiTheme="minorHAnsi" w:cstheme="minorBidi"/>
      <w:sz w:val="22"/>
      <w:szCs w:val="22"/>
      <w:lang w:eastAsia="en-US"/>
    </w:rPr>
  </w:style>
  <w:style w:type="paragraph" w:customStyle="1" w:styleId="Worksheettext">
    <w:name w:val="Worksheet text"/>
    <w:basedOn w:val="Normal"/>
    <w:rsid w:val="0002589B"/>
    <w:pPr>
      <w:spacing w:after="120" w:line="240" w:lineRule="exact"/>
      <w:ind w:right="2835"/>
    </w:pPr>
    <w:rPr>
      <w:rFonts w:ascii="Arial" w:hAnsi="Arial"/>
      <w:sz w:val="20"/>
    </w:rPr>
  </w:style>
  <w:style w:type="paragraph" w:customStyle="1" w:styleId="Taskhead">
    <w:name w:val="Task head"/>
    <w:basedOn w:val="Worksheettext"/>
    <w:rsid w:val="0002589B"/>
    <w:pPr>
      <w:pBdr>
        <w:bottom w:val="single" w:sz="18" w:space="0" w:color="808080"/>
      </w:pBdr>
      <w:spacing w:before="360"/>
    </w:pPr>
    <w:rPr>
      <w:b/>
      <w:caps/>
      <w:color w:val="808080"/>
      <w:sz w:val="28"/>
    </w:rPr>
  </w:style>
  <w:style w:type="paragraph" w:customStyle="1" w:styleId="WorksheetNL">
    <w:name w:val="Worksheet NL"/>
    <w:basedOn w:val="Worksheettext"/>
    <w:rsid w:val="0002589B"/>
    <w:pPr>
      <w:tabs>
        <w:tab w:val="left" w:pos="284"/>
        <w:tab w:val="left" w:pos="624"/>
      </w:tabs>
      <w:ind w:left="284" w:hanging="284"/>
    </w:pPr>
  </w:style>
  <w:style w:type="character" w:customStyle="1" w:styleId="Listnoletter">
    <w:name w:val="List no/letter"/>
    <w:basedOn w:val="DefaultParagraphFont"/>
    <w:rsid w:val="0002589B"/>
    <w:rPr>
      <w:b/>
      <w:color w:val="808080"/>
    </w:rPr>
  </w:style>
  <w:style w:type="paragraph" w:customStyle="1" w:styleId="Worksheettasklastline">
    <w:name w:val="Worksheet task last line"/>
    <w:basedOn w:val="Worksheettext"/>
    <w:rsid w:val="0002589B"/>
    <w:pPr>
      <w:numPr>
        <w:numId w:val="1"/>
      </w:numPr>
      <w:pBdr>
        <w:bottom w:val="single" w:sz="18" w:space="6" w:color="808080"/>
      </w:pBdr>
      <w:tabs>
        <w:tab w:val="left" w:pos="227"/>
      </w:tabs>
    </w:pPr>
  </w:style>
  <w:style w:type="paragraph" w:customStyle="1" w:styleId="Tiphead">
    <w:name w:val="Tip head"/>
    <w:basedOn w:val="Normal"/>
    <w:rsid w:val="0002589B"/>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sid w:val="0002589B"/>
    <w:rPr>
      <w:sz w:val="52"/>
    </w:rPr>
  </w:style>
  <w:style w:type="paragraph" w:customStyle="1" w:styleId="AnswersNL">
    <w:name w:val="Answers NL"/>
    <w:basedOn w:val="WorksheetNL"/>
    <w:rsid w:val="0002589B"/>
  </w:style>
  <w:style w:type="paragraph" w:customStyle="1" w:styleId="AnswersLL">
    <w:name w:val="Answers LL"/>
    <w:basedOn w:val="WorksheetNL"/>
    <w:rsid w:val="0002589B"/>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9B737A"/>
    <w:pPr>
      <w:tabs>
        <w:tab w:val="right" w:pos="9636"/>
      </w:tabs>
      <w:spacing w:before="240" w:after="120"/>
      <w:ind w:left="284" w:hanging="284"/>
    </w:pPr>
  </w:style>
  <w:style w:type="character" w:customStyle="1" w:styleId="BodyTextChar">
    <w:name w:val="Body Text Char"/>
    <w:basedOn w:val="DefaultParagraphFont"/>
    <w:link w:val="BodyText"/>
    <w:rsid w:val="007C613B"/>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044984163">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user</cp:lastModifiedBy>
  <cp:revision>2</cp:revision>
  <cp:lastPrinted>2015-11-26T10:31:00Z</cp:lastPrinted>
  <dcterms:created xsi:type="dcterms:W3CDTF">2018-09-23T11:24:00Z</dcterms:created>
  <dcterms:modified xsi:type="dcterms:W3CDTF">2018-09-23T11:24:00Z</dcterms:modified>
</cp:coreProperties>
</file>